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05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822"/>
        <w:gridCol w:w="3834"/>
        <w:gridCol w:w="7"/>
      </w:tblGrid>
      <w:tr w:rsidR="00EF6691" w:rsidRPr="00E518C6" w14:paraId="0F9E31C4" w14:textId="77777777" w:rsidTr="00024A5F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D584F" w14:textId="77777777" w:rsidR="00EF6691" w:rsidRPr="00D44EB9" w:rsidRDefault="00EF6691" w:rsidP="00024A5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44EB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11A2C6" w14:textId="77777777" w:rsidR="00EF6691" w:rsidRPr="00D44EB9" w:rsidRDefault="00EF6691" w:rsidP="00024A5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che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esercita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funzioni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amministrazione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, di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controllo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o di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direzione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strettamente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associata</w:t>
            </w:r>
            <w:proofErr w:type="spellEnd"/>
          </w:p>
        </w:tc>
      </w:tr>
      <w:tr w:rsidR="00EF6691" w:rsidRPr="00E518C6" w14:paraId="068434F8" w14:textId="77777777" w:rsidTr="00024A5F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7E9A5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r w:rsidRPr="00D44EB9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B36AE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r w:rsidRPr="00D44EB9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DA5F4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r w:rsidRPr="00D44EB9">
              <w:rPr>
                <w:rFonts w:ascii="Times New Roman" w:hAnsi="Times New Roman" w:cs="Times New Roman"/>
                <w:lang w:val="en-US"/>
              </w:rPr>
              <w:t>Luigi Valerio Rinaldi</w:t>
            </w:r>
          </w:p>
        </w:tc>
      </w:tr>
      <w:tr w:rsidR="00EF6691" w:rsidRPr="00E518C6" w14:paraId="696314C7" w14:textId="77777777" w:rsidTr="00024A5F">
        <w:trPr>
          <w:trHeight w:val="37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0D1D5" w14:textId="77777777" w:rsidR="00EF6691" w:rsidRPr="00D44EB9" w:rsidRDefault="00EF6691" w:rsidP="00024A5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44EB9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E93A5" w14:textId="77777777" w:rsidR="00EF6691" w:rsidRPr="00D44EB9" w:rsidRDefault="00EF6691" w:rsidP="00024A5F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Motivo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della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notifica</w:t>
            </w:r>
            <w:proofErr w:type="spellEnd"/>
          </w:p>
        </w:tc>
      </w:tr>
      <w:tr w:rsidR="00EF6691" w:rsidRPr="00E518C6" w14:paraId="760D7105" w14:textId="77777777" w:rsidTr="00024A5F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210F74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r w:rsidRPr="00D44EB9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5AA3F8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Posizione</w:t>
            </w:r>
            <w:proofErr w:type="spellEnd"/>
            <w:r w:rsidRPr="00D44EB9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qualifica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117DE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r w:rsidRPr="00D44EB9">
              <w:rPr>
                <w:rFonts w:ascii="Times New Roman" w:hAnsi="Times New Roman" w:cs="Times New Roman"/>
                <w:lang w:val="en-US"/>
              </w:rPr>
              <w:t xml:space="preserve">Presidente </w:t>
            </w: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C.d.A</w:t>
            </w:r>
            <w:proofErr w:type="spellEnd"/>
            <w:r w:rsidRPr="00D44EB9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F6691" w:rsidRPr="00E518C6" w14:paraId="14A001D1" w14:textId="77777777" w:rsidTr="00024A5F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B5B0B1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r w:rsidRPr="00D44EB9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487B72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D44EB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  <w:r w:rsidRPr="00D44EB9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modifica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B4BC13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D44EB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</w:p>
        </w:tc>
      </w:tr>
      <w:tr w:rsidR="00EF6691" w:rsidRPr="00E518C6" w14:paraId="22247DA0" w14:textId="77777777" w:rsidTr="00024A5F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726B64" w14:textId="77777777" w:rsidR="00EF6691" w:rsidRPr="00D44EB9" w:rsidRDefault="00EF6691" w:rsidP="00024A5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44EB9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ECB93" w14:textId="77777777" w:rsidR="00EF6691" w:rsidRPr="00D44EB9" w:rsidRDefault="00EF6691" w:rsidP="00024A5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all'emittente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partecipante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al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mercato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delle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quote di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emissioni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piattaforma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commissario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o al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sorvegliante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</w:p>
        </w:tc>
      </w:tr>
      <w:tr w:rsidR="00EF6691" w:rsidRPr="00E518C6" w14:paraId="3D3246C9" w14:textId="77777777" w:rsidTr="00024A5F">
        <w:trPr>
          <w:gridAfter w:val="1"/>
          <w:wAfter w:w="7" w:type="dxa"/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437F1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r w:rsidRPr="00D44EB9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30A11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r w:rsidRPr="00D44EB9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760F36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r w:rsidRPr="00D44EB9">
              <w:rPr>
                <w:rFonts w:ascii="Times New Roman" w:hAnsi="Times New Roman" w:cs="Times New Roman"/>
                <w:lang w:val="en-US"/>
              </w:rPr>
              <w:t xml:space="preserve">Enry’s Island </w:t>
            </w: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s.p.a</w:t>
            </w:r>
            <w:proofErr w:type="spellEnd"/>
            <w:r w:rsidRPr="00D44EB9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F6691" w:rsidRPr="00E518C6" w14:paraId="5D363F18" w14:textId="77777777" w:rsidTr="00024A5F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26163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r w:rsidRPr="00D44EB9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EF0109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r w:rsidRPr="00D44EB9">
              <w:rPr>
                <w:rFonts w:ascii="Times New Roman" w:hAnsi="Times New Roman" w:cs="Times New Roman"/>
                <w:lang w:val="en-US"/>
              </w:rPr>
              <w:t>LEI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78998" w14:textId="4756CCC7" w:rsidR="00EF6691" w:rsidRPr="00D44EB9" w:rsidRDefault="00511126" w:rsidP="00024A5F">
            <w:pPr>
              <w:rPr>
                <w:rFonts w:ascii="Times New Roman" w:hAnsi="Times New Roman" w:cs="Times New Roman"/>
                <w:lang w:val="en-US"/>
              </w:rPr>
            </w:pPr>
            <w:r w:rsidRPr="00511126">
              <w:rPr>
                <w:rFonts w:ascii="Times New Roman" w:hAnsi="Times New Roman" w:cs="Times New Roman"/>
              </w:rPr>
              <w:t>81560008F852E0407F26</w:t>
            </w:r>
          </w:p>
        </w:tc>
      </w:tr>
      <w:tr w:rsidR="00EF6691" w:rsidRPr="00E518C6" w14:paraId="47530874" w14:textId="77777777" w:rsidTr="00024A5F">
        <w:trPr>
          <w:trHeight w:val="99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F6260" w14:textId="77777777" w:rsidR="00EF6691" w:rsidRPr="00D44EB9" w:rsidRDefault="00EF6691" w:rsidP="00024A5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44EB9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DAA82" w14:textId="77777777" w:rsidR="00EF6691" w:rsidRPr="00D44EB9" w:rsidRDefault="00EF6691" w:rsidP="00024A5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all'operazione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sezione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da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ripetere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per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)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strumento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; ii)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operazione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; iii)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ciascuna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data; e iv)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luogo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in cui le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operazioni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sono</w:t>
            </w:r>
            <w:proofErr w:type="spellEnd"/>
            <w:r w:rsidRPr="00D44EB9">
              <w:rPr>
                <w:rFonts w:ascii="Times New Roman" w:hAnsi="Times New Roman" w:cs="Times New Roman"/>
                <w:b/>
                <w:lang w:val="en-US"/>
              </w:rPr>
              <w:t xml:space="preserve"> state </w:t>
            </w:r>
            <w:proofErr w:type="spellStart"/>
            <w:r w:rsidRPr="00D44EB9">
              <w:rPr>
                <w:rFonts w:ascii="Times New Roman" w:hAnsi="Times New Roman" w:cs="Times New Roman"/>
                <w:b/>
                <w:lang w:val="en-US"/>
              </w:rPr>
              <w:t>effettuate</w:t>
            </w:r>
            <w:proofErr w:type="spellEnd"/>
          </w:p>
        </w:tc>
      </w:tr>
      <w:tr w:rsidR="00EF6691" w:rsidRPr="00E518C6" w14:paraId="6CB4BAC9" w14:textId="77777777" w:rsidTr="00024A5F">
        <w:trPr>
          <w:gridAfter w:val="1"/>
          <w:wAfter w:w="7" w:type="dxa"/>
          <w:trHeight w:val="117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83211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r w:rsidRPr="00D44EB9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58D8B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Descrizione</w:t>
            </w:r>
            <w:proofErr w:type="spellEnd"/>
            <w:r w:rsidRPr="00D44EB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dello</w:t>
            </w:r>
            <w:proofErr w:type="spellEnd"/>
            <w:r w:rsidRPr="00D44EB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  <w:r w:rsidRPr="00D44EB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finanziario</w:t>
            </w:r>
            <w:proofErr w:type="spellEnd"/>
            <w:r w:rsidRPr="00D44EB9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tipo</w:t>
            </w:r>
            <w:proofErr w:type="spellEnd"/>
            <w:r w:rsidRPr="00D44EB9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</w:p>
          <w:p w14:paraId="70B3DF64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Codice</w:t>
            </w:r>
            <w:proofErr w:type="spellEnd"/>
            <w:r w:rsidRPr="00D44EB9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identificazione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DED9F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Azioni</w:t>
            </w:r>
            <w:proofErr w:type="spellEnd"/>
            <w:r w:rsidRPr="00D44EB9">
              <w:rPr>
                <w:rFonts w:ascii="Times New Roman" w:hAnsi="Times New Roman" w:cs="Times New Roman"/>
                <w:lang w:val="en-US"/>
              </w:rPr>
              <w:t xml:space="preserve"> “EIOS” </w:t>
            </w:r>
          </w:p>
          <w:p w14:paraId="42E1D4FD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r w:rsidRPr="00D44EB9">
              <w:rPr>
                <w:rFonts w:ascii="Times New Roman" w:hAnsi="Times New Roman" w:cs="Times New Roman"/>
                <w:lang w:val="en-US"/>
              </w:rPr>
              <w:t>ISIN: IT0005504458</w:t>
            </w:r>
          </w:p>
        </w:tc>
      </w:tr>
      <w:tr w:rsidR="00EF6691" w:rsidRPr="00E518C6" w14:paraId="43D80EBC" w14:textId="77777777" w:rsidTr="00024A5F">
        <w:trPr>
          <w:gridAfter w:val="1"/>
          <w:wAfter w:w="7" w:type="dxa"/>
          <w:trHeight w:val="478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E98CB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r w:rsidRPr="00D44EB9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8939D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r w:rsidRPr="00D44EB9">
              <w:rPr>
                <w:rFonts w:ascii="Times New Roman" w:hAnsi="Times New Roman" w:cs="Times New Roman"/>
                <w:lang w:val="en-US"/>
              </w:rPr>
              <w:t xml:space="preserve">Natura </w:t>
            </w: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  <w:r w:rsidRPr="00D44EB9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14:paraId="1A73CF38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prezzo</w:t>
            </w:r>
            <w:proofErr w:type="spellEnd"/>
            <w:r w:rsidRPr="00D44EB9">
              <w:rPr>
                <w:rFonts w:ascii="Times New Roman" w:hAnsi="Times New Roman" w:cs="Times New Roman"/>
                <w:lang w:val="en-US"/>
              </w:rPr>
              <w:t xml:space="preserve"> e volume; </w:t>
            </w:r>
          </w:p>
          <w:p w14:paraId="67E1615F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r w:rsidRPr="00D44EB9">
              <w:rPr>
                <w:rFonts w:ascii="Times New Roman" w:hAnsi="Times New Roman" w:cs="Times New Roman"/>
                <w:lang w:val="en-US"/>
              </w:rPr>
              <w:t xml:space="preserve">data </w:t>
            </w: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dell’operazione</w:t>
            </w:r>
            <w:proofErr w:type="spellEnd"/>
            <w:r w:rsidRPr="00D44EB9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9665F40" w14:textId="19F675FC" w:rsidR="00EF6691" w:rsidRPr="00D44EB9" w:rsidRDefault="00EF6691" w:rsidP="00024A5F">
            <w:pPr>
              <w:rPr>
                <w:rFonts w:ascii="Times New Roman" w:hAnsi="Times New Roman" w:cs="Times New Roman"/>
              </w:rPr>
            </w:pPr>
            <w:r w:rsidRPr="00D44EB9">
              <w:rPr>
                <w:rFonts w:ascii="Times New Roman" w:hAnsi="Times New Roman" w:cs="Times New Roman"/>
              </w:rPr>
              <w:t>1. 0</w:t>
            </w:r>
            <w:r w:rsidR="00511126">
              <w:rPr>
                <w:rFonts w:ascii="Times New Roman" w:hAnsi="Times New Roman" w:cs="Times New Roman"/>
              </w:rPr>
              <w:t>8</w:t>
            </w:r>
            <w:r w:rsidRPr="00D44EB9">
              <w:rPr>
                <w:rFonts w:ascii="Times New Roman" w:hAnsi="Times New Roman" w:cs="Times New Roman"/>
              </w:rPr>
              <w:t>/07/2024</w:t>
            </w:r>
            <w:r w:rsidR="00D44EB9">
              <w:rPr>
                <w:rFonts w:ascii="Times New Roman" w:hAnsi="Times New Roman" w:cs="Times New Roman"/>
              </w:rPr>
              <w:t xml:space="preserve"> </w:t>
            </w:r>
            <w:r w:rsidRPr="00D44EB9">
              <w:rPr>
                <w:rFonts w:ascii="Times New Roman" w:hAnsi="Times New Roman" w:cs="Times New Roman"/>
              </w:rPr>
              <w:t>- Acquisto: 15</w:t>
            </w:r>
            <w:r w:rsidR="00C36985">
              <w:rPr>
                <w:rFonts w:ascii="Times New Roman" w:hAnsi="Times New Roman" w:cs="Times New Roman"/>
              </w:rPr>
              <w:t xml:space="preserve"> </w:t>
            </w:r>
            <w:r w:rsidRPr="00D44EB9">
              <w:rPr>
                <w:rFonts w:ascii="Times New Roman" w:hAnsi="Times New Roman" w:cs="Times New Roman"/>
              </w:rPr>
              <w:t xml:space="preserve">azioni a </w:t>
            </w:r>
            <w:r w:rsidR="00C36985" w:rsidRPr="00BF43A2">
              <w:rPr>
                <w:rFonts w:ascii="Times Roman" w:hAnsi="Times Roman"/>
              </w:rPr>
              <w:t>€</w:t>
            </w:r>
            <w:r w:rsidRPr="00D44EB9">
              <w:rPr>
                <w:rFonts w:ascii="Times New Roman" w:hAnsi="Times New Roman" w:cs="Times New Roman"/>
              </w:rPr>
              <w:t xml:space="preserve">71,50 totale </w:t>
            </w:r>
            <w:r w:rsidR="00C36985" w:rsidRPr="00BF43A2">
              <w:rPr>
                <w:rFonts w:ascii="Times Roman" w:hAnsi="Times Roman"/>
              </w:rPr>
              <w:t>€</w:t>
            </w:r>
            <w:r w:rsidRPr="00D44EB9">
              <w:rPr>
                <w:rFonts w:ascii="Times New Roman" w:hAnsi="Times New Roman" w:cs="Times New Roman"/>
              </w:rPr>
              <w:t xml:space="preserve">1.129,00 </w:t>
            </w:r>
          </w:p>
          <w:p w14:paraId="3760D36C" w14:textId="1D59FF8F" w:rsidR="00EF6691" w:rsidRPr="00D44EB9" w:rsidRDefault="00EF6691" w:rsidP="00024A5F">
            <w:pPr>
              <w:rPr>
                <w:rFonts w:ascii="Times New Roman" w:hAnsi="Times New Roman" w:cs="Times New Roman"/>
              </w:rPr>
            </w:pPr>
            <w:r w:rsidRPr="00D44EB9">
              <w:rPr>
                <w:rFonts w:ascii="Times New Roman" w:hAnsi="Times New Roman" w:cs="Times New Roman"/>
              </w:rPr>
              <w:t xml:space="preserve">2. </w:t>
            </w:r>
            <w:r w:rsidR="00511126">
              <w:rPr>
                <w:rFonts w:ascii="Times New Roman" w:hAnsi="Times New Roman" w:cs="Times New Roman"/>
              </w:rPr>
              <w:t>09</w:t>
            </w:r>
            <w:r w:rsidRPr="00D44EB9">
              <w:rPr>
                <w:rFonts w:ascii="Times New Roman" w:hAnsi="Times New Roman" w:cs="Times New Roman"/>
              </w:rPr>
              <w:t>/07/2024</w:t>
            </w:r>
            <w:r w:rsidR="00D44EB9">
              <w:rPr>
                <w:rFonts w:ascii="Times New Roman" w:hAnsi="Times New Roman" w:cs="Times New Roman"/>
              </w:rPr>
              <w:t xml:space="preserve"> </w:t>
            </w:r>
            <w:r w:rsidRPr="00D44EB9">
              <w:rPr>
                <w:rFonts w:ascii="Times New Roman" w:hAnsi="Times New Roman" w:cs="Times New Roman"/>
              </w:rPr>
              <w:t>- Acquisto: 15</w:t>
            </w:r>
            <w:r w:rsidR="00C36985">
              <w:rPr>
                <w:rFonts w:ascii="Times New Roman" w:hAnsi="Times New Roman" w:cs="Times New Roman"/>
              </w:rPr>
              <w:t xml:space="preserve"> </w:t>
            </w:r>
            <w:r w:rsidRPr="00D44EB9">
              <w:rPr>
                <w:rFonts w:ascii="Times New Roman" w:hAnsi="Times New Roman" w:cs="Times New Roman"/>
              </w:rPr>
              <w:t xml:space="preserve">azioni a </w:t>
            </w:r>
            <w:r w:rsidR="00C36985" w:rsidRPr="00BF43A2">
              <w:rPr>
                <w:rFonts w:ascii="Times Roman" w:hAnsi="Times Roman"/>
              </w:rPr>
              <w:t>€</w:t>
            </w:r>
            <w:r w:rsidRPr="00D44EB9">
              <w:rPr>
                <w:rFonts w:ascii="Times New Roman" w:hAnsi="Times New Roman" w:cs="Times New Roman"/>
              </w:rPr>
              <w:t xml:space="preserve">72,00 totale </w:t>
            </w:r>
            <w:r w:rsidR="00C36985" w:rsidRPr="00BF43A2">
              <w:rPr>
                <w:rFonts w:ascii="Times Roman" w:hAnsi="Times Roman"/>
              </w:rPr>
              <w:t>€</w:t>
            </w:r>
            <w:r w:rsidRPr="00D44EB9">
              <w:rPr>
                <w:rFonts w:ascii="Times New Roman" w:hAnsi="Times New Roman" w:cs="Times New Roman"/>
              </w:rPr>
              <w:t xml:space="preserve">1.136,50 </w:t>
            </w:r>
          </w:p>
          <w:p w14:paraId="189BA06B" w14:textId="5983A382" w:rsidR="00EF6691" w:rsidRPr="00D44EB9" w:rsidRDefault="00EF6691" w:rsidP="00024A5F">
            <w:pPr>
              <w:rPr>
                <w:rFonts w:ascii="Times New Roman" w:hAnsi="Times New Roman" w:cs="Times New Roman"/>
              </w:rPr>
            </w:pPr>
            <w:r w:rsidRPr="00D44EB9">
              <w:rPr>
                <w:rFonts w:ascii="Times New Roman" w:hAnsi="Times New Roman" w:cs="Times New Roman"/>
              </w:rPr>
              <w:t>3. 1</w:t>
            </w:r>
            <w:r w:rsidR="00511126">
              <w:rPr>
                <w:rFonts w:ascii="Times New Roman" w:hAnsi="Times New Roman" w:cs="Times New Roman"/>
              </w:rPr>
              <w:t>0</w:t>
            </w:r>
            <w:r w:rsidRPr="00D44EB9">
              <w:rPr>
                <w:rFonts w:ascii="Times New Roman" w:hAnsi="Times New Roman" w:cs="Times New Roman"/>
              </w:rPr>
              <w:t>/07/2024</w:t>
            </w:r>
            <w:r w:rsidR="00D44EB9">
              <w:rPr>
                <w:rFonts w:ascii="Times New Roman" w:hAnsi="Times New Roman" w:cs="Times New Roman"/>
              </w:rPr>
              <w:t xml:space="preserve"> </w:t>
            </w:r>
            <w:r w:rsidRPr="00D44EB9">
              <w:rPr>
                <w:rFonts w:ascii="Times New Roman" w:hAnsi="Times New Roman" w:cs="Times New Roman"/>
              </w:rPr>
              <w:t>- Acquisto: 15</w:t>
            </w:r>
            <w:r w:rsidR="00C36985">
              <w:rPr>
                <w:rFonts w:ascii="Times New Roman" w:hAnsi="Times New Roman" w:cs="Times New Roman"/>
              </w:rPr>
              <w:t xml:space="preserve"> </w:t>
            </w:r>
            <w:r w:rsidRPr="00D44EB9">
              <w:rPr>
                <w:rFonts w:ascii="Times New Roman" w:hAnsi="Times New Roman" w:cs="Times New Roman"/>
              </w:rPr>
              <w:t xml:space="preserve">azioni a </w:t>
            </w:r>
            <w:r w:rsidR="00C36985" w:rsidRPr="00BF43A2">
              <w:rPr>
                <w:rFonts w:ascii="Times Roman" w:hAnsi="Times Roman"/>
              </w:rPr>
              <w:t>€</w:t>
            </w:r>
            <w:r w:rsidRPr="00D44EB9">
              <w:rPr>
                <w:rFonts w:ascii="Times New Roman" w:hAnsi="Times New Roman" w:cs="Times New Roman"/>
              </w:rPr>
              <w:t xml:space="preserve">73,50 totale </w:t>
            </w:r>
            <w:r w:rsidR="00C36985" w:rsidRPr="00BF43A2">
              <w:rPr>
                <w:rFonts w:ascii="Times Roman" w:hAnsi="Times Roman"/>
              </w:rPr>
              <w:t>€</w:t>
            </w:r>
            <w:r w:rsidRPr="00D44EB9">
              <w:rPr>
                <w:rFonts w:ascii="Times New Roman" w:hAnsi="Times New Roman" w:cs="Times New Roman"/>
              </w:rPr>
              <w:t xml:space="preserve">1.159,00 </w:t>
            </w:r>
          </w:p>
          <w:p w14:paraId="4F6DD6D8" w14:textId="6C7B2FB5" w:rsidR="00EF6691" w:rsidRPr="00D44EB9" w:rsidRDefault="00EF6691" w:rsidP="00024A5F">
            <w:pPr>
              <w:rPr>
                <w:rFonts w:ascii="Times New Roman" w:hAnsi="Times New Roman" w:cs="Times New Roman"/>
              </w:rPr>
            </w:pPr>
            <w:r w:rsidRPr="00D44EB9">
              <w:rPr>
                <w:rFonts w:ascii="Times New Roman" w:hAnsi="Times New Roman" w:cs="Times New Roman"/>
              </w:rPr>
              <w:t>4. 1</w:t>
            </w:r>
            <w:r w:rsidR="00511126">
              <w:rPr>
                <w:rFonts w:ascii="Times New Roman" w:hAnsi="Times New Roman" w:cs="Times New Roman"/>
              </w:rPr>
              <w:t>0</w:t>
            </w:r>
            <w:r w:rsidRPr="00D44EB9">
              <w:rPr>
                <w:rFonts w:ascii="Times New Roman" w:hAnsi="Times New Roman" w:cs="Times New Roman"/>
              </w:rPr>
              <w:t>/07/2024</w:t>
            </w:r>
            <w:r w:rsidR="00D44EB9">
              <w:rPr>
                <w:rFonts w:ascii="Times New Roman" w:hAnsi="Times New Roman" w:cs="Times New Roman"/>
              </w:rPr>
              <w:t xml:space="preserve"> </w:t>
            </w:r>
            <w:r w:rsidRPr="00D44EB9">
              <w:rPr>
                <w:rFonts w:ascii="Times New Roman" w:hAnsi="Times New Roman" w:cs="Times New Roman"/>
              </w:rPr>
              <w:t>- Acquisto: 13</w:t>
            </w:r>
            <w:r w:rsidR="00C36985">
              <w:rPr>
                <w:rFonts w:ascii="Times New Roman" w:hAnsi="Times New Roman" w:cs="Times New Roman"/>
              </w:rPr>
              <w:t xml:space="preserve"> </w:t>
            </w:r>
            <w:r w:rsidRPr="00D44EB9">
              <w:rPr>
                <w:rFonts w:ascii="Times New Roman" w:hAnsi="Times New Roman" w:cs="Times New Roman"/>
              </w:rPr>
              <w:t xml:space="preserve">azioni a </w:t>
            </w:r>
            <w:r w:rsidR="00C36985" w:rsidRPr="00BF43A2">
              <w:rPr>
                <w:rFonts w:ascii="Times Roman" w:hAnsi="Times Roman"/>
              </w:rPr>
              <w:t>€</w:t>
            </w:r>
            <w:r w:rsidRPr="00D44EB9">
              <w:rPr>
                <w:rFonts w:ascii="Times New Roman" w:hAnsi="Times New Roman" w:cs="Times New Roman"/>
              </w:rPr>
              <w:t xml:space="preserve">74,50 totale </w:t>
            </w:r>
            <w:r w:rsidR="00C36985" w:rsidRPr="00BF43A2">
              <w:rPr>
                <w:rFonts w:ascii="Times Roman" w:hAnsi="Times Roman"/>
              </w:rPr>
              <w:t>€</w:t>
            </w:r>
            <w:r w:rsidRPr="00D44EB9">
              <w:rPr>
                <w:rFonts w:ascii="Times New Roman" w:hAnsi="Times New Roman" w:cs="Times New Roman"/>
              </w:rPr>
              <w:t xml:space="preserve">1.025,00 </w:t>
            </w:r>
          </w:p>
        </w:tc>
      </w:tr>
      <w:tr w:rsidR="00EF6691" w:rsidRPr="00E518C6" w14:paraId="31F0707D" w14:textId="77777777" w:rsidTr="00024A5F">
        <w:trPr>
          <w:gridAfter w:val="1"/>
          <w:wAfter w:w="7" w:type="dxa"/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A1C36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r w:rsidRPr="00D44EB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91C42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Luogo</w:t>
            </w:r>
            <w:proofErr w:type="spellEnd"/>
            <w:r w:rsidRPr="00D44EB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44EB9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1DE53F" w14:textId="77777777" w:rsidR="00EF6691" w:rsidRPr="00D44EB9" w:rsidRDefault="00EF6691" w:rsidP="00024A5F">
            <w:pPr>
              <w:rPr>
                <w:rFonts w:ascii="Times New Roman" w:hAnsi="Times New Roman" w:cs="Times New Roman"/>
                <w:lang w:val="en-US"/>
              </w:rPr>
            </w:pPr>
            <w:r w:rsidRPr="00D44EB9">
              <w:rPr>
                <w:rFonts w:ascii="Times New Roman" w:hAnsi="Times New Roman" w:cs="Times New Roman"/>
                <w:lang w:val="en-US"/>
              </w:rPr>
              <w:t>Mercato - Altro</w:t>
            </w:r>
          </w:p>
        </w:tc>
      </w:tr>
    </w:tbl>
    <w:p w14:paraId="154AA209" w14:textId="77777777" w:rsidR="00D44EB9" w:rsidRDefault="00D44EB9" w:rsidP="00D44EB9">
      <w:pPr>
        <w:rPr>
          <w:rFonts w:ascii="Times New Roman" w:hAnsi="Times New Roman" w:cs="Times New Roman"/>
          <w:b/>
          <w:bCs/>
        </w:rPr>
      </w:pPr>
      <w:r w:rsidRPr="00B224A5">
        <w:rPr>
          <w:rFonts w:ascii="Times New Roman" w:hAnsi="Times New Roman" w:cs="Times New Roman"/>
          <w:b/>
          <w:bCs/>
        </w:rPr>
        <w:t>Comunicazione al pubblico delle operazioni effettuate dai Soggetti Rilevanti</w:t>
      </w:r>
    </w:p>
    <w:p w14:paraId="45D29CBD" w14:textId="77777777" w:rsidR="00024A5F" w:rsidRDefault="00024A5F" w:rsidP="00D44EB9">
      <w:pPr>
        <w:rPr>
          <w:rFonts w:ascii="Times New Roman" w:hAnsi="Times New Roman" w:cs="Times New Roman"/>
          <w:b/>
          <w:bCs/>
        </w:rPr>
      </w:pPr>
    </w:p>
    <w:p w14:paraId="47C9A7D2" w14:textId="77777777" w:rsidR="00024A5F" w:rsidRDefault="00024A5F" w:rsidP="00D44EB9">
      <w:pPr>
        <w:rPr>
          <w:rFonts w:ascii="Times New Roman" w:hAnsi="Times New Roman" w:cs="Times New Roman"/>
          <w:b/>
          <w:bCs/>
        </w:rPr>
      </w:pPr>
    </w:p>
    <w:p w14:paraId="64E28D90" w14:textId="77777777" w:rsidR="00024A5F" w:rsidRPr="00B224A5" w:rsidRDefault="00024A5F" w:rsidP="00D44EB9">
      <w:pPr>
        <w:rPr>
          <w:rFonts w:ascii="Times New Roman" w:hAnsi="Times New Roman" w:cs="Times New Roman"/>
          <w:b/>
          <w:bCs/>
        </w:rPr>
      </w:pPr>
    </w:p>
    <w:p w14:paraId="2611B675" w14:textId="77777777" w:rsidR="00FE2FC8" w:rsidRDefault="00FE2FC8"/>
    <w:sectPr w:rsidR="00FE2F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91"/>
    <w:rsid w:val="00024A5F"/>
    <w:rsid w:val="00152C5A"/>
    <w:rsid w:val="001D7EC4"/>
    <w:rsid w:val="00511126"/>
    <w:rsid w:val="007D4B94"/>
    <w:rsid w:val="00A06C9E"/>
    <w:rsid w:val="00B134F2"/>
    <w:rsid w:val="00B31E81"/>
    <w:rsid w:val="00C36985"/>
    <w:rsid w:val="00D44EB9"/>
    <w:rsid w:val="00EF6691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E5FD"/>
  <w15:chartTrackingRefBased/>
  <w15:docId w15:val="{116BC1E0-017F-4D12-813A-CE6B7981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6691"/>
  </w:style>
  <w:style w:type="paragraph" w:styleId="Titolo1">
    <w:name w:val="heading 1"/>
    <w:basedOn w:val="Normale"/>
    <w:next w:val="Normale"/>
    <w:link w:val="Titolo1Carattere"/>
    <w:uiPriority w:val="9"/>
    <w:qFormat/>
    <w:rsid w:val="00EF6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F6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66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F6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F66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F66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F66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66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F66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F66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F66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66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F669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F669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F669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F669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669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F669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F6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F6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F66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F6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F6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F669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F669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F669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F66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F669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F66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29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4</cp:revision>
  <dcterms:created xsi:type="dcterms:W3CDTF">2024-09-20T16:10:00Z</dcterms:created>
  <dcterms:modified xsi:type="dcterms:W3CDTF">2024-09-24T17:35:00Z</dcterms:modified>
</cp:coreProperties>
</file>