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Y="405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822"/>
        <w:gridCol w:w="3834"/>
        <w:gridCol w:w="7"/>
      </w:tblGrid>
      <w:tr w:rsidR="00B028DB" w:rsidRPr="00E518C6" w14:paraId="6465400D" w14:textId="77777777" w:rsidTr="006275EB">
        <w:trPr>
          <w:trHeight w:val="68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9432C5" w14:textId="77777777" w:rsidR="00B028DB" w:rsidRPr="006275EB" w:rsidRDefault="00B028DB" w:rsidP="006275EB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275EB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6C6B83" w14:textId="77777777" w:rsidR="00B028DB" w:rsidRPr="006275EB" w:rsidRDefault="00B028DB" w:rsidP="006275EB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persona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che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esercita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funzioni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amministrazione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, di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controllo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o di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direzione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persona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strettamente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associata</w:t>
            </w:r>
            <w:proofErr w:type="spellEnd"/>
          </w:p>
        </w:tc>
      </w:tr>
      <w:tr w:rsidR="00B028DB" w:rsidRPr="00E518C6" w14:paraId="160D429E" w14:textId="77777777" w:rsidTr="006275EB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572D28" w14:textId="77777777" w:rsidR="00B028DB" w:rsidRPr="006275EB" w:rsidRDefault="00B028DB" w:rsidP="006275EB">
            <w:pPr>
              <w:rPr>
                <w:rFonts w:ascii="Times New Roman" w:hAnsi="Times New Roman" w:cs="Times New Roman"/>
                <w:lang w:val="en-US"/>
              </w:rPr>
            </w:pPr>
            <w:r w:rsidRPr="006275EB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C29B9" w14:textId="77777777" w:rsidR="00B028DB" w:rsidRPr="006275EB" w:rsidRDefault="00B028DB" w:rsidP="006275EB">
            <w:pPr>
              <w:rPr>
                <w:rFonts w:ascii="Times New Roman" w:hAnsi="Times New Roman" w:cs="Times New Roman"/>
                <w:lang w:val="en-US"/>
              </w:rPr>
            </w:pPr>
            <w:r w:rsidRPr="006275EB">
              <w:rPr>
                <w:rFonts w:ascii="Times New Roman" w:hAnsi="Times New Roman" w:cs="Times New Roman"/>
                <w:lang w:val="en-US"/>
              </w:rPr>
              <w:t>Nome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9A860" w14:textId="77777777" w:rsidR="00B028DB" w:rsidRPr="006275EB" w:rsidRDefault="00B028DB" w:rsidP="006275EB">
            <w:pPr>
              <w:rPr>
                <w:rFonts w:ascii="Times New Roman" w:hAnsi="Times New Roman" w:cs="Times New Roman"/>
                <w:lang w:val="en-US"/>
              </w:rPr>
            </w:pPr>
            <w:r w:rsidRPr="006275EB">
              <w:rPr>
                <w:rFonts w:ascii="Times New Roman" w:hAnsi="Times New Roman" w:cs="Times New Roman"/>
                <w:lang w:val="en-US"/>
              </w:rPr>
              <w:t>Luigi Valerio Rinaldi</w:t>
            </w:r>
          </w:p>
        </w:tc>
      </w:tr>
      <w:tr w:rsidR="00B028DB" w:rsidRPr="00E518C6" w14:paraId="7C9AC57E" w14:textId="77777777" w:rsidTr="006275EB">
        <w:trPr>
          <w:trHeight w:val="37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C175C7" w14:textId="77777777" w:rsidR="00B028DB" w:rsidRPr="006275EB" w:rsidRDefault="00B028DB" w:rsidP="006275EB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275EB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D0069F" w14:textId="77777777" w:rsidR="00B028DB" w:rsidRPr="006275EB" w:rsidRDefault="00B028DB" w:rsidP="006275EB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Motivo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della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notifica</w:t>
            </w:r>
            <w:proofErr w:type="spellEnd"/>
          </w:p>
        </w:tc>
      </w:tr>
      <w:tr w:rsidR="00B028DB" w:rsidRPr="00E518C6" w14:paraId="244AC977" w14:textId="77777777" w:rsidTr="006275EB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977AC4" w14:textId="77777777" w:rsidR="00B028DB" w:rsidRPr="006275EB" w:rsidRDefault="00B028DB" w:rsidP="006275EB">
            <w:pPr>
              <w:rPr>
                <w:rFonts w:ascii="Times New Roman" w:hAnsi="Times New Roman" w:cs="Times New Roman"/>
                <w:lang w:val="en-US"/>
              </w:rPr>
            </w:pPr>
            <w:r w:rsidRPr="006275EB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DA51E" w14:textId="77777777" w:rsidR="00B028DB" w:rsidRPr="006275EB" w:rsidRDefault="00B028DB" w:rsidP="006275E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275EB">
              <w:rPr>
                <w:rFonts w:ascii="Times New Roman" w:hAnsi="Times New Roman" w:cs="Times New Roman"/>
                <w:lang w:val="en-US"/>
              </w:rPr>
              <w:t>Posizione</w:t>
            </w:r>
            <w:proofErr w:type="spellEnd"/>
            <w:r w:rsidRPr="006275EB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6275EB">
              <w:rPr>
                <w:rFonts w:ascii="Times New Roman" w:hAnsi="Times New Roman" w:cs="Times New Roman"/>
                <w:lang w:val="en-US"/>
              </w:rPr>
              <w:t>qualifica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449AA" w14:textId="77777777" w:rsidR="00B028DB" w:rsidRPr="006275EB" w:rsidRDefault="00B028DB" w:rsidP="006275EB">
            <w:pPr>
              <w:rPr>
                <w:rFonts w:ascii="Times New Roman" w:hAnsi="Times New Roman" w:cs="Times New Roman"/>
                <w:lang w:val="en-US"/>
              </w:rPr>
            </w:pPr>
            <w:r w:rsidRPr="006275EB">
              <w:rPr>
                <w:rFonts w:ascii="Times New Roman" w:hAnsi="Times New Roman" w:cs="Times New Roman"/>
                <w:lang w:val="en-US"/>
              </w:rPr>
              <w:t xml:space="preserve">Presidente </w:t>
            </w:r>
            <w:proofErr w:type="spellStart"/>
            <w:r w:rsidRPr="006275EB">
              <w:rPr>
                <w:rFonts w:ascii="Times New Roman" w:hAnsi="Times New Roman" w:cs="Times New Roman"/>
                <w:lang w:val="en-US"/>
              </w:rPr>
              <w:t>C.d.A</w:t>
            </w:r>
            <w:proofErr w:type="spellEnd"/>
            <w:r w:rsidRPr="006275EB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028DB" w:rsidRPr="00E518C6" w14:paraId="5B4AC212" w14:textId="77777777" w:rsidTr="006275EB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F9160" w14:textId="77777777" w:rsidR="00B028DB" w:rsidRPr="006275EB" w:rsidRDefault="00B028DB" w:rsidP="006275EB">
            <w:pPr>
              <w:rPr>
                <w:rFonts w:ascii="Times New Roman" w:hAnsi="Times New Roman" w:cs="Times New Roman"/>
                <w:lang w:val="en-US"/>
              </w:rPr>
            </w:pPr>
            <w:r w:rsidRPr="006275EB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90417" w14:textId="77777777" w:rsidR="00B028DB" w:rsidRPr="006275EB" w:rsidRDefault="00B028DB" w:rsidP="006275E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275EB">
              <w:rPr>
                <w:rFonts w:ascii="Times New Roman" w:hAnsi="Times New Roman" w:cs="Times New Roman"/>
                <w:lang w:val="en-US"/>
              </w:rPr>
              <w:t>Notifica</w:t>
            </w:r>
            <w:proofErr w:type="spellEnd"/>
            <w:r w:rsidRPr="006275E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275EB">
              <w:rPr>
                <w:rFonts w:ascii="Times New Roman" w:hAnsi="Times New Roman" w:cs="Times New Roman"/>
                <w:lang w:val="en-US"/>
              </w:rPr>
              <w:t>iniziale</w:t>
            </w:r>
            <w:proofErr w:type="spellEnd"/>
            <w:r w:rsidRPr="006275EB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6275EB">
              <w:rPr>
                <w:rFonts w:ascii="Times New Roman" w:hAnsi="Times New Roman" w:cs="Times New Roman"/>
                <w:lang w:val="en-US"/>
              </w:rPr>
              <w:t>modifica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BEB5A2" w14:textId="77777777" w:rsidR="00B028DB" w:rsidRPr="006275EB" w:rsidRDefault="00B028DB" w:rsidP="006275E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275EB">
              <w:rPr>
                <w:rFonts w:ascii="Times New Roman" w:hAnsi="Times New Roman" w:cs="Times New Roman"/>
                <w:lang w:val="en-US"/>
              </w:rPr>
              <w:t>Notifica</w:t>
            </w:r>
            <w:proofErr w:type="spellEnd"/>
            <w:r w:rsidRPr="006275E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275EB">
              <w:rPr>
                <w:rFonts w:ascii="Times New Roman" w:hAnsi="Times New Roman" w:cs="Times New Roman"/>
                <w:lang w:val="en-US"/>
              </w:rPr>
              <w:t>iniziale</w:t>
            </w:r>
            <w:proofErr w:type="spellEnd"/>
          </w:p>
        </w:tc>
      </w:tr>
      <w:tr w:rsidR="00B028DB" w:rsidRPr="00E518C6" w14:paraId="000CB67E" w14:textId="77777777" w:rsidTr="006275EB">
        <w:trPr>
          <w:trHeight w:val="68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040B8C" w14:textId="77777777" w:rsidR="00B028DB" w:rsidRPr="006275EB" w:rsidRDefault="00B028DB" w:rsidP="006275EB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275EB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3BDFFC" w14:textId="77777777" w:rsidR="00B028DB" w:rsidRPr="006275EB" w:rsidRDefault="00B028DB" w:rsidP="006275EB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all'emittente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, al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partecipante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al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mercato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delle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quote di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emissioni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piattaforma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, al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commissario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o al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sorvegliante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</w:p>
        </w:tc>
      </w:tr>
      <w:tr w:rsidR="00B028DB" w:rsidRPr="00E518C6" w14:paraId="6A6F22C9" w14:textId="77777777" w:rsidTr="006275EB">
        <w:trPr>
          <w:gridAfter w:val="1"/>
          <w:wAfter w:w="7" w:type="dxa"/>
          <w:trHeight w:val="49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C1C17D" w14:textId="77777777" w:rsidR="00B028DB" w:rsidRPr="006275EB" w:rsidRDefault="00B028DB" w:rsidP="006275EB">
            <w:pPr>
              <w:rPr>
                <w:rFonts w:ascii="Times New Roman" w:hAnsi="Times New Roman" w:cs="Times New Roman"/>
                <w:lang w:val="en-US"/>
              </w:rPr>
            </w:pPr>
            <w:r w:rsidRPr="006275EB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28975A" w14:textId="77777777" w:rsidR="00B028DB" w:rsidRPr="006275EB" w:rsidRDefault="00B028DB" w:rsidP="006275EB">
            <w:pPr>
              <w:rPr>
                <w:rFonts w:ascii="Times New Roman" w:hAnsi="Times New Roman" w:cs="Times New Roman"/>
                <w:lang w:val="en-US"/>
              </w:rPr>
            </w:pPr>
            <w:r w:rsidRPr="006275EB">
              <w:rPr>
                <w:rFonts w:ascii="Times New Roman" w:hAnsi="Times New Roman" w:cs="Times New Roman"/>
                <w:lang w:val="en-US"/>
              </w:rPr>
              <w:t>Nome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432F01" w14:textId="77777777" w:rsidR="00B028DB" w:rsidRPr="006275EB" w:rsidRDefault="00B028DB" w:rsidP="006275EB">
            <w:pPr>
              <w:rPr>
                <w:rFonts w:ascii="Times New Roman" w:hAnsi="Times New Roman" w:cs="Times New Roman"/>
                <w:lang w:val="en-US"/>
              </w:rPr>
            </w:pPr>
            <w:r w:rsidRPr="006275EB">
              <w:rPr>
                <w:rFonts w:ascii="Times New Roman" w:hAnsi="Times New Roman" w:cs="Times New Roman"/>
                <w:lang w:val="en-US"/>
              </w:rPr>
              <w:t xml:space="preserve">Enry’s Island </w:t>
            </w:r>
            <w:proofErr w:type="spellStart"/>
            <w:r w:rsidRPr="006275EB">
              <w:rPr>
                <w:rFonts w:ascii="Times New Roman" w:hAnsi="Times New Roman" w:cs="Times New Roman"/>
                <w:lang w:val="en-US"/>
              </w:rPr>
              <w:t>s.p.a</w:t>
            </w:r>
            <w:proofErr w:type="spellEnd"/>
            <w:r w:rsidRPr="006275EB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028DB" w:rsidRPr="00E518C6" w14:paraId="78EBE4E6" w14:textId="77777777" w:rsidTr="006275EB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9668AA" w14:textId="77777777" w:rsidR="00B028DB" w:rsidRPr="006275EB" w:rsidRDefault="00B028DB" w:rsidP="006275EB">
            <w:pPr>
              <w:rPr>
                <w:rFonts w:ascii="Times New Roman" w:hAnsi="Times New Roman" w:cs="Times New Roman"/>
                <w:lang w:val="en-US"/>
              </w:rPr>
            </w:pPr>
            <w:r w:rsidRPr="006275EB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3A0DF5" w14:textId="77777777" w:rsidR="00B028DB" w:rsidRPr="006275EB" w:rsidRDefault="00B028DB" w:rsidP="006275EB">
            <w:pPr>
              <w:rPr>
                <w:rFonts w:ascii="Times New Roman" w:hAnsi="Times New Roman" w:cs="Times New Roman"/>
                <w:lang w:val="en-US"/>
              </w:rPr>
            </w:pPr>
            <w:r w:rsidRPr="006275EB">
              <w:rPr>
                <w:rFonts w:ascii="Times New Roman" w:hAnsi="Times New Roman" w:cs="Times New Roman"/>
                <w:lang w:val="en-US"/>
              </w:rPr>
              <w:t>LEI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3665CB" w14:textId="7D7F53F5" w:rsidR="00B028DB" w:rsidRPr="006275EB" w:rsidRDefault="001B2A3F" w:rsidP="006275EB">
            <w:pPr>
              <w:rPr>
                <w:rFonts w:ascii="Times New Roman" w:hAnsi="Times New Roman" w:cs="Times New Roman"/>
                <w:lang w:val="en-US"/>
              </w:rPr>
            </w:pPr>
            <w:r w:rsidRPr="001B2A3F">
              <w:rPr>
                <w:rFonts w:ascii="Times New Roman" w:hAnsi="Times New Roman" w:cs="Times New Roman"/>
              </w:rPr>
              <w:t>81560008F852E0407F26</w:t>
            </w:r>
          </w:p>
        </w:tc>
      </w:tr>
      <w:tr w:rsidR="00B028DB" w:rsidRPr="00E518C6" w14:paraId="46BC0C6B" w14:textId="77777777" w:rsidTr="006275EB">
        <w:trPr>
          <w:trHeight w:val="995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B948B0" w14:textId="77777777" w:rsidR="00B028DB" w:rsidRPr="006275EB" w:rsidRDefault="00B028DB" w:rsidP="006275EB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275EB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26489A" w14:textId="77777777" w:rsidR="00B028DB" w:rsidRPr="006275EB" w:rsidRDefault="00B028DB" w:rsidP="006275EB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all'operazione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sezione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da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ripetere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per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)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tipo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strumento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; ii)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tipo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operazione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; iii)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ciascuna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data; e iv)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luogo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in cui le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operazioni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sono</w:t>
            </w:r>
            <w:proofErr w:type="spellEnd"/>
            <w:r w:rsidRPr="006275EB">
              <w:rPr>
                <w:rFonts w:ascii="Times New Roman" w:hAnsi="Times New Roman" w:cs="Times New Roman"/>
                <w:b/>
                <w:lang w:val="en-US"/>
              </w:rPr>
              <w:t xml:space="preserve"> state </w:t>
            </w:r>
            <w:proofErr w:type="spellStart"/>
            <w:r w:rsidRPr="006275EB">
              <w:rPr>
                <w:rFonts w:ascii="Times New Roman" w:hAnsi="Times New Roman" w:cs="Times New Roman"/>
                <w:b/>
                <w:lang w:val="en-US"/>
              </w:rPr>
              <w:t>effettuate</w:t>
            </w:r>
            <w:proofErr w:type="spellEnd"/>
          </w:p>
        </w:tc>
      </w:tr>
      <w:tr w:rsidR="00B028DB" w:rsidRPr="00E518C6" w14:paraId="4A35654F" w14:textId="77777777" w:rsidTr="006275EB">
        <w:trPr>
          <w:gridAfter w:val="1"/>
          <w:wAfter w:w="7" w:type="dxa"/>
          <w:trHeight w:val="1175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541DC" w14:textId="77777777" w:rsidR="00B028DB" w:rsidRPr="006275EB" w:rsidRDefault="00B028DB" w:rsidP="006275EB">
            <w:pPr>
              <w:rPr>
                <w:rFonts w:ascii="Times New Roman" w:hAnsi="Times New Roman" w:cs="Times New Roman"/>
                <w:lang w:val="en-US"/>
              </w:rPr>
            </w:pPr>
            <w:r w:rsidRPr="006275EB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2C585C" w14:textId="77777777" w:rsidR="00B028DB" w:rsidRPr="006275EB" w:rsidRDefault="00B028DB" w:rsidP="006275E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275EB">
              <w:rPr>
                <w:rFonts w:ascii="Times New Roman" w:hAnsi="Times New Roman" w:cs="Times New Roman"/>
                <w:lang w:val="en-US"/>
              </w:rPr>
              <w:t>Descrizione</w:t>
            </w:r>
            <w:proofErr w:type="spellEnd"/>
            <w:r w:rsidRPr="006275E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275EB">
              <w:rPr>
                <w:rFonts w:ascii="Times New Roman" w:hAnsi="Times New Roman" w:cs="Times New Roman"/>
                <w:lang w:val="en-US"/>
              </w:rPr>
              <w:t>dello</w:t>
            </w:r>
            <w:proofErr w:type="spellEnd"/>
            <w:r w:rsidRPr="006275E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275EB">
              <w:rPr>
                <w:rFonts w:ascii="Times New Roman" w:hAnsi="Times New Roman" w:cs="Times New Roman"/>
                <w:lang w:val="en-US"/>
              </w:rPr>
              <w:t>strumento</w:t>
            </w:r>
            <w:proofErr w:type="spellEnd"/>
            <w:r w:rsidRPr="006275E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275EB">
              <w:rPr>
                <w:rFonts w:ascii="Times New Roman" w:hAnsi="Times New Roman" w:cs="Times New Roman"/>
                <w:lang w:val="en-US"/>
              </w:rPr>
              <w:t>finanziario</w:t>
            </w:r>
            <w:proofErr w:type="spellEnd"/>
            <w:r w:rsidRPr="006275E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6275EB">
              <w:rPr>
                <w:rFonts w:ascii="Times New Roman" w:hAnsi="Times New Roman" w:cs="Times New Roman"/>
                <w:lang w:val="en-US"/>
              </w:rPr>
              <w:t>tipo</w:t>
            </w:r>
            <w:proofErr w:type="spellEnd"/>
            <w:r w:rsidRPr="006275EB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6275EB">
              <w:rPr>
                <w:rFonts w:ascii="Times New Roman" w:hAnsi="Times New Roman" w:cs="Times New Roman"/>
                <w:lang w:val="en-US"/>
              </w:rPr>
              <w:t>strumento</w:t>
            </w:r>
            <w:proofErr w:type="spellEnd"/>
          </w:p>
          <w:p w14:paraId="6D46872D" w14:textId="77777777" w:rsidR="00B028DB" w:rsidRPr="006275EB" w:rsidRDefault="00B028DB" w:rsidP="006275E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275EB">
              <w:rPr>
                <w:rFonts w:ascii="Times New Roman" w:hAnsi="Times New Roman" w:cs="Times New Roman"/>
                <w:lang w:val="en-US"/>
              </w:rPr>
              <w:t>Codice</w:t>
            </w:r>
            <w:proofErr w:type="spellEnd"/>
            <w:r w:rsidRPr="006275EB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6275EB">
              <w:rPr>
                <w:rFonts w:ascii="Times New Roman" w:hAnsi="Times New Roman" w:cs="Times New Roman"/>
                <w:lang w:val="en-US"/>
              </w:rPr>
              <w:t>identificazione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BCCDAC" w14:textId="77777777" w:rsidR="00B028DB" w:rsidRPr="006275EB" w:rsidRDefault="00B028DB" w:rsidP="006275E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275EB">
              <w:rPr>
                <w:rFonts w:ascii="Times New Roman" w:hAnsi="Times New Roman" w:cs="Times New Roman"/>
                <w:lang w:val="en-US"/>
              </w:rPr>
              <w:t>Azioni</w:t>
            </w:r>
            <w:proofErr w:type="spellEnd"/>
            <w:r w:rsidRPr="006275EB">
              <w:rPr>
                <w:rFonts w:ascii="Times New Roman" w:hAnsi="Times New Roman" w:cs="Times New Roman"/>
                <w:lang w:val="en-US"/>
              </w:rPr>
              <w:t xml:space="preserve"> “EIOS” </w:t>
            </w:r>
          </w:p>
          <w:p w14:paraId="772B10EE" w14:textId="77777777" w:rsidR="00B028DB" w:rsidRPr="006275EB" w:rsidRDefault="00B028DB" w:rsidP="006275EB">
            <w:pPr>
              <w:rPr>
                <w:rFonts w:ascii="Times New Roman" w:hAnsi="Times New Roman" w:cs="Times New Roman"/>
                <w:lang w:val="en-US"/>
              </w:rPr>
            </w:pPr>
            <w:r w:rsidRPr="006275EB">
              <w:rPr>
                <w:rFonts w:ascii="Times New Roman" w:hAnsi="Times New Roman" w:cs="Times New Roman"/>
                <w:lang w:val="en-US"/>
              </w:rPr>
              <w:t>ISIN: IT0005504458</w:t>
            </w:r>
          </w:p>
        </w:tc>
      </w:tr>
      <w:tr w:rsidR="00B028DB" w:rsidRPr="00E518C6" w14:paraId="2B428BDA" w14:textId="77777777" w:rsidTr="006275EB">
        <w:trPr>
          <w:gridAfter w:val="1"/>
          <w:wAfter w:w="7" w:type="dxa"/>
          <w:trHeight w:val="478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7C626F" w14:textId="77777777" w:rsidR="00B028DB" w:rsidRPr="006275EB" w:rsidRDefault="00B028DB" w:rsidP="006275EB">
            <w:pPr>
              <w:rPr>
                <w:rFonts w:ascii="Times New Roman" w:hAnsi="Times New Roman" w:cs="Times New Roman"/>
                <w:lang w:val="en-US"/>
              </w:rPr>
            </w:pPr>
            <w:r w:rsidRPr="006275EB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D93B41" w14:textId="77777777" w:rsidR="00B028DB" w:rsidRPr="006275EB" w:rsidRDefault="00B028DB" w:rsidP="006275EB">
            <w:pPr>
              <w:rPr>
                <w:rFonts w:ascii="Times New Roman" w:hAnsi="Times New Roman" w:cs="Times New Roman"/>
                <w:lang w:val="en-US"/>
              </w:rPr>
            </w:pPr>
            <w:r w:rsidRPr="006275EB">
              <w:rPr>
                <w:rFonts w:ascii="Times New Roman" w:hAnsi="Times New Roman" w:cs="Times New Roman"/>
                <w:lang w:val="en-US"/>
              </w:rPr>
              <w:t xml:space="preserve">Natura </w:t>
            </w:r>
            <w:proofErr w:type="spellStart"/>
            <w:r w:rsidRPr="006275EB">
              <w:rPr>
                <w:rFonts w:ascii="Times New Roman" w:hAnsi="Times New Roman" w:cs="Times New Roman"/>
                <w:lang w:val="en-US"/>
              </w:rPr>
              <w:t>dell'operazione</w:t>
            </w:r>
            <w:proofErr w:type="spellEnd"/>
            <w:r w:rsidRPr="006275EB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14:paraId="53C2FB10" w14:textId="77777777" w:rsidR="00B028DB" w:rsidRPr="006275EB" w:rsidRDefault="00B028DB" w:rsidP="006275E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275EB">
              <w:rPr>
                <w:rFonts w:ascii="Times New Roman" w:hAnsi="Times New Roman" w:cs="Times New Roman"/>
                <w:lang w:val="en-US"/>
              </w:rPr>
              <w:t>prezzo</w:t>
            </w:r>
            <w:proofErr w:type="spellEnd"/>
            <w:r w:rsidRPr="006275EB">
              <w:rPr>
                <w:rFonts w:ascii="Times New Roman" w:hAnsi="Times New Roman" w:cs="Times New Roman"/>
                <w:lang w:val="en-US"/>
              </w:rPr>
              <w:t xml:space="preserve"> e volume; </w:t>
            </w:r>
          </w:p>
          <w:p w14:paraId="7A267577" w14:textId="77777777" w:rsidR="00B028DB" w:rsidRPr="006275EB" w:rsidRDefault="00B028DB" w:rsidP="006275EB">
            <w:pPr>
              <w:rPr>
                <w:rFonts w:ascii="Times New Roman" w:hAnsi="Times New Roman" w:cs="Times New Roman"/>
                <w:lang w:val="en-US"/>
              </w:rPr>
            </w:pPr>
            <w:r w:rsidRPr="006275EB">
              <w:rPr>
                <w:rFonts w:ascii="Times New Roman" w:hAnsi="Times New Roman" w:cs="Times New Roman"/>
                <w:lang w:val="en-US"/>
              </w:rPr>
              <w:t xml:space="preserve">data </w:t>
            </w:r>
            <w:proofErr w:type="spellStart"/>
            <w:r w:rsidRPr="006275EB">
              <w:rPr>
                <w:rFonts w:ascii="Times New Roman" w:hAnsi="Times New Roman" w:cs="Times New Roman"/>
                <w:lang w:val="en-US"/>
              </w:rPr>
              <w:t>dell’operazione</w:t>
            </w:r>
            <w:proofErr w:type="spellEnd"/>
            <w:r w:rsidRPr="006275EB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6257043" w14:textId="3E19BA59" w:rsidR="00B028DB" w:rsidRPr="006275EB" w:rsidRDefault="00B028DB" w:rsidP="006275EB">
            <w:pPr>
              <w:rPr>
                <w:rFonts w:ascii="Times New Roman" w:hAnsi="Times New Roman" w:cs="Times New Roman"/>
              </w:rPr>
            </w:pPr>
            <w:r w:rsidRPr="006275EB">
              <w:rPr>
                <w:rFonts w:ascii="Times New Roman" w:hAnsi="Times New Roman" w:cs="Times New Roman"/>
              </w:rPr>
              <w:t>1. 2</w:t>
            </w:r>
            <w:r w:rsidR="001B2A3F">
              <w:rPr>
                <w:rFonts w:ascii="Times New Roman" w:hAnsi="Times New Roman" w:cs="Times New Roman"/>
              </w:rPr>
              <w:t>1</w:t>
            </w:r>
            <w:r w:rsidRPr="006275EB">
              <w:rPr>
                <w:rFonts w:ascii="Times New Roman" w:hAnsi="Times New Roman" w:cs="Times New Roman"/>
              </w:rPr>
              <w:t>/03/2024</w:t>
            </w:r>
            <w:r w:rsidR="006275EB">
              <w:rPr>
                <w:rFonts w:ascii="Times New Roman" w:hAnsi="Times New Roman" w:cs="Times New Roman"/>
              </w:rPr>
              <w:t xml:space="preserve"> </w:t>
            </w:r>
            <w:r w:rsidRPr="006275EB">
              <w:rPr>
                <w:rFonts w:ascii="Times New Roman" w:hAnsi="Times New Roman" w:cs="Times New Roman"/>
              </w:rPr>
              <w:t xml:space="preserve">- Vendita: 20 azioni a </w:t>
            </w:r>
            <w:r w:rsidR="009610A5" w:rsidRPr="00BF43A2">
              <w:rPr>
                <w:rFonts w:ascii="Times Roman" w:hAnsi="Times Roman"/>
              </w:rPr>
              <w:t>€</w:t>
            </w:r>
            <w:r w:rsidRPr="006275EB">
              <w:rPr>
                <w:rFonts w:ascii="Times New Roman" w:hAnsi="Times New Roman" w:cs="Times New Roman"/>
              </w:rPr>
              <w:t xml:space="preserve">74,50 totale </w:t>
            </w:r>
            <w:r w:rsidR="009610A5" w:rsidRPr="00BF43A2">
              <w:rPr>
                <w:rFonts w:ascii="Times Roman" w:hAnsi="Times Roman"/>
              </w:rPr>
              <w:t>€</w:t>
            </w:r>
            <w:r w:rsidRPr="006275EB">
              <w:rPr>
                <w:rFonts w:ascii="Times New Roman" w:hAnsi="Times New Roman" w:cs="Times New Roman"/>
              </w:rPr>
              <w:t xml:space="preserve">1.486,42 </w:t>
            </w:r>
          </w:p>
          <w:p w14:paraId="1550AAA9" w14:textId="5ABA4BFF" w:rsidR="00B028DB" w:rsidRPr="006275EB" w:rsidRDefault="00B028DB" w:rsidP="006275EB">
            <w:pPr>
              <w:rPr>
                <w:rFonts w:ascii="Times New Roman" w:hAnsi="Times New Roman" w:cs="Times New Roman"/>
              </w:rPr>
            </w:pPr>
            <w:r w:rsidRPr="006275EB">
              <w:rPr>
                <w:rFonts w:ascii="Times New Roman" w:hAnsi="Times New Roman" w:cs="Times New Roman"/>
              </w:rPr>
              <w:t>2. 2</w:t>
            </w:r>
            <w:r w:rsidR="001B2A3F">
              <w:rPr>
                <w:rFonts w:ascii="Times New Roman" w:hAnsi="Times New Roman" w:cs="Times New Roman"/>
              </w:rPr>
              <w:t>1</w:t>
            </w:r>
            <w:r w:rsidRPr="006275EB">
              <w:rPr>
                <w:rFonts w:ascii="Times New Roman" w:hAnsi="Times New Roman" w:cs="Times New Roman"/>
              </w:rPr>
              <w:t>/03/2024</w:t>
            </w:r>
            <w:r w:rsidR="006275EB">
              <w:rPr>
                <w:rFonts w:ascii="Times New Roman" w:hAnsi="Times New Roman" w:cs="Times New Roman"/>
              </w:rPr>
              <w:t xml:space="preserve"> </w:t>
            </w:r>
            <w:r w:rsidRPr="006275EB">
              <w:rPr>
                <w:rFonts w:ascii="Times New Roman" w:hAnsi="Times New Roman" w:cs="Times New Roman"/>
              </w:rPr>
              <w:t xml:space="preserve">- Vendita: 100 azioni a </w:t>
            </w:r>
            <w:r w:rsidR="009610A5" w:rsidRPr="00BF43A2">
              <w:rPr>
                <w:rFonts w:ascii="Times Roman" w:hAnsi="Times Roman"/>
              </w:rPr>
              <w:t>€</w:t>
            </w:r>
            <w:r w:rsidRPr="006275EB">
              <w:rPr>
                <w:rFonts w:ascii="Times New Roman" w:hAnsi="Times New Roman" w:cs="Times New Roman"/>
              </w:rPr>
              <w:t xml:space="preserve">74,50 totale </w:t>
            </w:r>
            <w:r w:rsidR="009610A5" w:rsidRPr="00BF43A2">
              <w:rPr>
                <w:rFonts w:ascii="Times Roman" w:hAnsi="Times Roman"/>
              </w:rPr>
              <w:t>€</w:t>
            </w:r>
            <w:r w:rsidRPr="006275EB">
              <w:rPr>
                <w:rFonts w:ascii="Times New Roman" w:hAnsi="Times New Roman" w:cs="Times New Roman"/>
              </w:rPr>
              <w:t xml:space="preserve">7.386,62 </w:t>
            </w:r>
          </w:p>
          <w:p w14:paraId="085B2261" w14:textId="77777777" w:rsidR="00B028DB" w:rsidRPr="006275EB" w:rsidRDefault="00B028DB" w:rsidP="006275E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028DB" w:rsidRPr="00E518C6" w14:paraId="559AFE98" w14:textId="77777777" w:rsidTr="006275EB">
        <w:trPr>
          <w:gridAfter w:val="1"/>
          <w:wAfter w:w="7" w:type="dxa"/>
          <w:trHeight w:val="49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BEEE8" w14:textId="77777777" w:rsidR="00B028DB" w:rsidRPr="006275EB" w:rsidRDefault="00B028DB" w:rsidP="006275EB">
            <w:pPr>
              <w:rPr>
                <w:rFonts w:ascii="Times New Roman" w:hAnsi="Times New Roman" w:cs="Times New Roman"/>
                <w:lang w:val="en-US"/>
              </w:rPr>
            </w:pPr>
            <w:r w:rsidRPr="006275EB">
              <w:rPr>
                <w:rFonts w:ascii="Times New Roman" w:hAnsi="Times New Roman" w:cs="Times New Roman"/>
                <w:lang w:val="en-US"/>
              </w:rPr>
              <w:t>f)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09036A" w14:textId="77777777" w:rsidR="00B028DB" w:rsidRPr="006275EB" w:rsidRDefault="00B028DB" w:rsidP="006275E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275EB">
              <w:rPr>
                <w:rFonts w:ascii="Times New Roman" w:hAnsi="Times New Roman" w:cs="Times New Roman"/>
                <w:lang w:val="en-US"/>
              </w:rPr>
              <w:t>Luogo</w:t>
            </w:r>
            <w:proofErr w:type="spellEnd"/>
            <w:r w:rsidRPr="006275E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275EB">
              <w:rPr>
                <w:rFonts w:ascii="Times New Roman" w:hAnsi="Times New Roman" w:cs="Times New Roman"/>
                <w:lang w:val="en-US"/>
              </w:rPr>
              <w:t>dell'operazione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4B7C6" w14:textId="77777777" w:rsidR="00B028DB" w:rsidRPr="006275EB" w:rsidRDefault="00B028DB" w:rsidP="006275EB">
            <w:pPr>
              <w:rPr>
                <w:rFonts w:ascii="Times New Roman" w:hAnsi="Times New Roman" w:cs="Times New Roman"/>
                <w:lang w:val="en-US"/>
              </w:rPr>
            </w:pPr>
            <w:r w:rsidRPr="006275EB">
              <w:rPr>
                <w:rFonts w:ascii="Times New Roman" w:hAnsi="Times New Roman" w:cs="Times New Roman"/>
                <w:lang w:val="en-US"/>
              </w:rPr>
              <w:t>Mercato - Altro</w:t>
            </w:r>
          </w:p>
        </w:tc>
      </w:tr>
    </w:tbl>
    <w:p w14:paraId="01D57BA4" w14:textId="77777777" w:rsidR="006275EB" w:rsidRPr="00B224A5" w:rsidRDefault="006275EB" w:rsidP="006275EB">
      <w:pPr>
        <w:rPr>
          <w:rFonts w:ascii="Times New Roman" w:hAnsi="Times New Roman" w:cs="Times New Roman"/>
          <w:b/>
          <w:bCs/>
        </w:rPr>
      </w:pPr>
      <w:r w:rsidRPr="00B224A5">
        <w:rPr>
          <w:rFonts w:ascii="Times New Roman" w:hAnsi="Times New Roman" w:cs="Times New Roman"/>
          <w:b/>
          <w:bCs/>
        </w:rPr>
        <w:t>Comunicazione al pubblico delle operazioni effettuate dai Soggetti Rilevanti</w:t>
      </w:r>
    </w:p>
    <w:p w14:paraId="14819CE5" w14:textId="77777777" w:rsidR="00FE2FC8" w:rsidRDefault="00FE2FC8"/>
    <w:sectPr w:rsidR="00FE2F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Roman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8DB"/>
    <w:rsid w:val="00152C5A"/>
    <w:rsid w:val="001B2A3F"/>
    <w:rsid w:val="006275EB"/>
    <w:rsid w:val="007D4B94"/>
    <w:rsid w:val="009610A5"/>
    <w:rsid w:val="00A06C9E"/>
    <w:rsid w:val="00B028DB"/>
    <w:rsid w:val="00B134F2"/>
    <w:rsid w:val="00C5003D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DF683"/>
  <w15:chartTrackingRefBased/>
  <w15:docId w15:val="{F12EA9F7-1329-4F82-9E99-E0DAF01E3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28DB"/>
  </w:style>
  <w:style w:type="paragraph" w:styleId="Titolo1">
    <w:name w:val="heading 1"/>
    <w:basedOn w:val="Normale"/>
    <w:next w:val="Normale"/>
    <w:link w:val="Titolo1Carattere"/>
    <w:uiPriority w:val="9"/>
    <w:qFormat/>
    <w:rsid w:val="00B028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028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028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028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028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028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028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028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028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28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028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028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028D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028D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028D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028D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028D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028D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028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02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028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028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028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028D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028D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028D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028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028D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028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86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Edoardo Masala</cp:lastModifiedBy>
  <cp:revision>4</cp:revision>
  <dcterms:created xsi:type="dcterms:W3CDTF">2024-09-20T16:24:00Z</dcterms:created>
  <dcterms:modified xsi:type="dcterms:W3CDTF">2024-09-24T17:50:00Z</dcterms:modified>
</cp:coreProperties>
</file>