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FE4D0F" w:rsidRPr="006B2329" w14:paraId="5159BBA4" w14:textId="77777777">
        <w:trPr>
          <w:trHeight w:val="478"/>
        </w:trPr>
        <w:tc>
          <w:tcPr>
            <w:tcW w:w="283" w:type="dxa"/>
          </w:tcPr>
          <w:p w14:paraId="6FFE18B0" w14:textId="77777777" w:rsidR="00FE4D0F" w:rsidRPr="006B2329" w:rsidRDefault="00FE4D0F" w:rsidP="00FE4D0F">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FE4D0F" w:rsidRPr="006B2329" w:rsidRDefault="00FE4D0F" w:rsidP="00FE4D0F">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14:paraId="2954F777" w14:textId="60D5432A" w:rsidR="00CF3372" w:rsidRPr="00BF43A2" w:rsidRDefault="00395251" w:rsidP="00CF3372">
            <w:pPr>
              <w:pStyle w:val="Corpo"/>
              <w:rPr>
                <w:rFonts w:ascii="Times Roman" w:hAnsi="Times Roman"/>
              </w:rPr>
            </w:pPr>
            <w:r>
              <w:rPr>
                <w:rFonts w:ascii="Times Roman" w:hAnsi="Times Roman"/>
              </w:rPr>
              <w:t>17</w:t>
            </w:r>
            <w:r w:rsidR="00FE4D0F" w:rsidRPr="00BF43A2">
              <w:rPr>
                <w:rFonts w:ascii="Times Roman" w:hAnsi="Times Roman"/>
              </w:rPr>
              <w:t>/0</w:t>
            </w:r>
            <w:r>
              <w:rPr>
                <w:rFonts w:ascii="Times Roman" w:hAnsi="Times Roman"/>
              </w:rPr>
              <w:t>4</w:t>
            </w:r>
            <w:r w:rsidR="00FE4D0F" w:rsidRPr="00BF43A2">
              <w:rPr>
                <w:rFonts w:ascii="Times Roman" w:hAnsi="Times Roman"/>
              </w:rPr>
              <w:t>/2024</w:t>
            </w:r>
            <w:r w:rsidR="00FE4D0F">
              <w:rPr>
                <w:rFonts w:ascii="Times Roman" w:hAnsi="Times Roman"/>
              </w:rPr>
              <w:t xml:space="preserve"> </w:t>
            </w:r>
            <w:r>
              <w:rPr>
                <w:rFonts w:ascii="Times Roman" w:hAnsi="Times Roman"/>
              </w:rPr>
              <w:t>–</w:t>
            </w:r>
            <w:r w:rsidR="00FE4D0F">
              <w:rPr>
                <w:rFonts w:ascii="Times Roman" w:hAnsi="Times Roman"/>
              </w:rPr>
              <w:t xml:space="preserve"> </w:t>
            </w:r>
            <w:r>
              <w:rPr>
                <w:rFonts w:ascii="Times Roman" w:hAnsi="Times Roman"/>
              </w:rPr>
              <w:t>Vendita</w:t>
            </w:r>
            <w:r w:rsidR="00FE4D0F">
              <w:rPr>
                <w:rFonts w:ascii="Times Roman" w:hAnsi="Times Roman"/>
              </w:rPr>
              <w:t xml:space="preserve">: </w:t>
            </w:r>
            <w:r w:rsidR="00B5408A">
              <w:rPr>
                <w:rFonts w:ascii="Times Roman" w:hAnsi="Times Roman"/>
              </w:rPr>
              <w:t>1</w:t>
            </w:r>
            <w:r>
              <w:rPr>
                <w:rFonts w:ascii="Times Roman" w:hAnsi="Times Roman"/>
              </w:rPr>
              <w:t xml:space="preserve">6 </w:t>
            </w:r>
            <w:r w:rsidR="00FE4D0F">
              <w:rPr>
                <w:rFonts w:ascii="Times Roman" w:hAnsi="Times Roman"/>
              </w:rPr>
              <w:t>azion</w:t>
            </w:r>
            <w:r w:rsidR="00946779">
              <w:rPr>
                <w:rFonts w:ascii="Times Roman" w:hAnsi="Times Roman"/>
              </w:rPr>
              <w:t xml:space="preserve">i </w:t>
            </w:r>
            <w:r w:rsidR="00FE4D0F">
              <w:rPr>
                <w:rFonts w:ascii="Times Roman" w:hAnsi="Times Roman"/>
              </w:rPr>
              <w:t xml:space="preserve">a </w:t>
            </w:r>
            <w:r w:rsidR="00FE4D0F" w:rsidRPr="00BF43A2">
              <w:rPr>
                <w:rFonts w:ascii="Times Roman" w:hAnsi="Times Roman"/>
              </w:rPr>
              <w:t>€</w:t>
            </w:r>
            <w:r>
              <w:rPr>
                <w:rFonts w:ascii="Times Roman" w:hAnsi="Times Roman"/>
              </w:rPr>
              <w:t>82</w:t>
            </w:r>
            <w:r w:rsidR="004258AE">
              <w:rPr>
                <w:rFonts w:ascii="Times Roman" w:hAnsi="Times Roman"/>
              </w:rPr>
              <w:t>,</w:t>
            </w:r>
            <w:r>
              <w:rPr>
                <w:rFonts w:ascii="Times Roman" w:hAnsi="Times Roman"/>
              </w:rPr>
              <w:t>5</w:t>
            </w:r>
            <w:r w:rsidR="004258AE">
              <w:rPr>
                <w:rFonts w:ascii="Times Roman" w:hAnsi="Times Roman"/>
              </w:rPr>
              <w:t>0</w:t>
            </w:r>
            <w:r w:rsidR="00CF3372">
              <w:rPr>
                <w:rFonts w:ascii="Times Roman" w:hAnsi="Times Roman"/>
              </w:rPr>
              <w:t xml:space="preserve">, totale </w:t>
            </w:r>
            <w:r w:rsidR="00CF3372" w:rsidRPr="00BF43A2">
              <w:rPr>
                <w:rFonts w:ascii="Times Roman" w:hAnsi="Times Roman"/>
              </w:rPr>
              <w:t>€</w:t>
            </w:r>
            <w:r>
              <w:rPr>
                <w:rFonts w:ascii="Times Roman" w:hAnsi="Times Roman"/>
              </w:rPr>
              <w:t>1.263</w:t>
            </w:r>
            <w:r w:rsidR="00B5408A">
              <w:rPr>
                <w:rFonts w:ascii="Times Roman" w:hAnsi="Times Roman"/>
              </w:rPr>
              <w:t>,50</w:t>
            </w:r>
            <w:r w:rsidR="005F471B">
              <w:rPr>
                <w:rFonts w:ascii="Times Roman" w:hAnsi="Times Roman"/>
              </w:rPr>
              <w:t>;</w:t>
            </w:r>
          </w:p>
          <w:p w14:paraId="3A470363" w14:textId="5EEA7B8A" w:rsidR="00FE4D0F" w:rsidRPr="00BF43A2" w:rsidRDefault="00FE4D0F" w:rsidP="004258AE">
            <w:pPr>
              <w:pStyle w:val="Corpo"/>
              <w:rPr>
                <w:rFonts w:ascii="Times Roman" w:hAnsi="Times Roman"/>
              </w:rPr>
            </w:pPr>
          </w:p>
        </w:tc>
      </w:tr>
      <w:tr w:rsidR="00FE4D0F" w:rsidRPr="006B2329" w14:paraId="06AF88AD" w14:textId="77777777">
        <w:trPr>
          <w:trHeight w:val="493"/>
        </w:trPr>
        <w:tc>
          <w:tcPr>
            <w:tcW w:w="283" w:type="dxa"/>
          </w:tcPr>
          <w:p w14:paraId="21DD84CB" w14:textId="77777777" w:rsidR="00FE4D0F" w:rsidRPr="006B2329" w:rsidRDefault="00FE4D0F" w:rsidP="00FE4D0F">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FE4D0F" w:rsidRPr="006B2329" w:rsidRDefault="00FE4D0F" w:rsidP="00FE4D0F">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555401A5" w:rsidR="00FE4D0F" w:rsidRPr="006B2329" w:rsidRDefault="00FE4D0F" w:rsidP="00FE4D0F">
            <w:pPr>
              <w:pStyle w:val="TableParagraph"/>
              <w:spacing w:before="112"/>
              <w:rPr>
                <w:rFonts w:ascii="Times New Roman" w:hAnsi="Times New Roman" w:cs="Times New Roman"/>
              </w:rPr>
            </w:pPr>
            <w:r w:rsidRPr="006B2329">
              <w:rPr>
                <w:rFonts w:ascii="Times New Roman" w:hAnsi="Times New Roman" w:cs="Times New Roman"/>
              </w:rPr>
              <w:t xml:space="preserve">Mercato </w:t>
            </w:r>
            <w:r>
              <w:rPr>
                <w:rFonts w:ascii="Times New Roman" w:hAnsi="Times New Roman" w:cs="Times New Roman"/>
              </w:rPr>
              <w:t>–</w:t>
            </w:r>
            <w:r w:rsidRPr="006B2329">
              <w:rPr>
                <w:rFonts w:ascii="Times New Roman" w:hAnsi="Times New Roman" w:cs="Times New Roman"/>
              </w:rPr>
              <w:t xml:space="preserve">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0A30AC"/>
    <w:rsid w:val="00170AAA"/>
    <w:rsid w:val="001D036B"/>
    <w:rsid w:val="001D34A4"/>
    <w:rsid w:val="001F61F2"/>
    <w:rsid w:val="002C728F"/>
    <w:rsid w:val="002D7290"/>
    <w:rsid w:val="00322933"/>
    <w:rsid w:val="00345231"/>
    <w:rsid w:val="003506B9"/>
    <w:rsid w:val="00395251"/>
    <w:rsid w:val="003D1586"/>
    <w:rsid w:val="00413A2A"/>
    <w:rsid w:val="004258AE"/>
    <w:rsid w:val="004F3003"/>
    <w:rsid w:val="00566FEC"/>
    <w:rsid w:val="005E16E5"/>
    <w:rsid w:val="005F471B"/>
    <w:rsid w:val="00632DBC"/>
    <w:rsid w:val="006A6BAF"/>
    <w:rsid w:val="006B0169"/>
    <w:rsid w:val="006B2329"/>
    <w:rsid w:val="006D6FF2"/>
    <w:rsid w:val="00766B32"/>
    <w:rsid w:val="007723B1"/>
    <w:rsid w:val="007D4B94"/>
    <w:rsid w:val="00850DCB"/>
    <w:rsid w:val="00862A11"/>
    <w:rsid w:val="00885309"/>
    <w:rsid w:val="008A6B02"/>
    <w:rsid w:val="00946779"/>
    <w:rsid w:val="00971736"/>
    <w:rsid w:val="00A47E58"/>
    <w:rsid w:val="00AE0C49"/>
    <w:rsid w:val="00B10C28"/>
    <w:rsid w:val="00B5408A"/>
    <w:rsid w:val="00BF43A2"/>
    <w:rsid w:val="00CF3372"/>
    <w:rsid w:val="00D533FF"/>
    <w:rsid w:val="00DB6FC1"/>
    <w:rsid w:val="00E76D1D"/>
    <w:rsid w:val="00EF715F"/>
    <w:rsid w:val="00F0221D"/>
    <w:rsid w:val="00F41C9F"/>
    <w:rsid w:val="00F50B06"/>
    <w:rsid w:val="00FE4D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1439</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2024-09-30T18:54:00Z</dcterms:created>
  <dcterms:modified xsi:type="dcterms:W3CDTF">2024-09-30T18:54:00Z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