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pPr w:leftFromText="141" w:rightFromText="141" w:horzAnchor="margin" w:tblpY="1452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774"/>
        <w:gridCol w:w="3834"/>
      </w:tblGrid>
      <w:tr w:rsidR="00BC5EB2" w:rsidRPr="006B2329" w14:paraId="75BC4995" w14:textId="77777777" w:rsidTr="00377481">
        <w:trPr>
          <w:trHeight w:val="683"/>
        </w:trPr>
        <w:tc>
          <w:tcPr>
            <w:tcW w:w="283" w:type="dxa"/>
          </w:tcPr>
          <w:p w14:paraId="6E536B9F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1</w:t>
            </w:r>
          </w:p>
        </w:tc>
        <w:tc>
          <w:tcPr>
            <w:tcW w:w="8608" w:type="dxa"/>
            <w:gridSpan w:val="2"/>
          </w:tcPr>
          <w:p w14:paraId="11549A9E" w14:textId="77777777" w:rsidR="00BC5EB2" w:rsidRPr="006B2329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>Dati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relativi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alla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persona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che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esercita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funzioni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amministrazione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>,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controllo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o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 xml:space="preserve">di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direzione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alla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persona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strettamente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associata</w:t>
            </w:r>
            <w:proofErr w:type="spellEnd"/>
          </w:p>
        </w:tc>
      </w:tr>
      <w:tr w:rsidR="00BC5EB2" w:rsidRPr="006B2329" w14:paraId="77109998" w14:textId="77777777" w:rsidTr="00377481">
        <w:trPr>
          <w:trHeight w:val="491"/>
        </w:trPr>
        <w:tc>
          <w:tcPr>
            <w:tcW w:w="283" w:type="dxa"/>
          </w:tcPr>
          <w:p w14:paraId="535FBD15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1AE5B47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7948C092" w14:textId="09226C6E" w:rsidR="00BC5EB2" w:rsidRPr="006B2329" w:rsidRDefault="009D04AE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Sport Business Consulting </w:t>
            </w:r>
            <w:proofErr w:type="spellStart"/>
            <w:r>
              <w:rPr>
                <w:rFonts w:ascii="Times New Roman" w:hAnsi="Times New Roman" w:cs="Times New Roman"/>
              </w:rPr>
              <w:t>s.r.l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C5EB2" w:rsidRPr="006B2329" w14:paraId="137426E5" w14:textId="77777777" w:rsidTr="00377481">
        <w:trPr>
          <w:trHeight w:val="373"/>
        </w:trPr>
        <w:tc>
          <w:tcPr>
            <w:tcW w:w="283" w:type="dxa"/>
          </w:tcPr>
          <w:p w14:paraId="52E16676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2</w:t>
            </w:r>
          </w:p>
        </w:tc>
        <w:tc>
          <w:tcPr>
            <w:tcW w:w="8608" w:type="dxa"/>
            <w:gridSpan w:val="2"/>
          </w:tcPr>
          <w:p w14:paraId="2C249BA7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  <w:b/>
              </w:rPr>
            </w:pPr>
            <w:proofErr w:type="spellStart"/>
            <w:r w:rsidRPr="006B2329">
              <w:rPr>
                <w:rFonts w:ascii="Times New Roman" w:hAnsi="Times New Roman" w:cs="Times New Roman"/>
                <w:b/>
              </w:rPr>
              <w:t>Motivo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della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  <w:spacing w:val="-2"/>
              </w:rPr>
              <w:t>notifica</w:t>
            </w:r>
            <w:proofErr w:type="spellEnd"/>
          </w:p>
        </w:tc>
      </w:tr>
      <w:tr w:rsidR="00BC5EB2" w:rsidRPr="006B2329" w14:paraId="284BA666" w14:textId="77777777" w:rsidTr="00377481">
        <w:trPr>
          <w:trHeight w:val="491"/>
        </w:trPr>
        <w:tc>
          <w:tcPr>
            <w:tcW w:w="283" w:type="dxa"/>
          </w:tcPr>
          <w:p w14:paraId="6A04CEC5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557D4284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Posizione</w:t>
            </w:r>
            <w:proofErr w:type="spellEnd"/>
            <w:r w:rsidRPr="006B2329">
              <w:rPr>
                <w:rFonts w:ascii="Times New Roman" w:hAnsi="Times New Roman" w:cs="Times New Roman"/>
                <w:spacing w:val="-2"/>
              </w:rPr>
              <w:t>/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qualifica</w:t>
            </w:r>
            <w:proofErr w:type="spellEnd"/>
          </w:p>
        </w:tc>
        <w:tc>
          <w:tcPr>
            <w:tcW w:w="3834" w:type="dxa"/>
          </w:tcPr>
          <w:p w14:paraId="416DB1D2" w14:textId="4FFD8BAF" w:rsidR="00BC5EB2" w:rsidRPr="006B2329" w:rsidRDefault="009D04AE" w:rsidP="00377481">
            <w:pPr>
              <w:pStyle w:val="TableParagraph"/>
              <w:spacing w:before="4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Soggetto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strettamente</w:t>
            </w:r>
            <w:proofErr w:type="spellEnd"/>
            <w:r>
              <w:rPr>
                <w:rFonts w:ascii="Times New Roman" w:hAnsi="Times New Roman" w:cs="Times New Roman"/>
              </w:rPr>
              <w:t xml:space="preserve"> legato a persona </w:t>
            </w:r>
            <w:proofErr w:type="spellStart"/>
            <w:r>
              <w:rPr>
                <w:rFonts w:ascii="Times New Roman" w:hAnsi="Times New Roman" w:cs="Times New Roman"/>
              </w:rPr>
              <w:t>rilevante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C5EB2" w:rsidRPr="006B2329" w14:paraId="02AEDA41" w14:textId="77777777" w:rsidTr="00377481">
        <w:trPr>
          <w:trHeight w:val="491"/>
        </w:trPr>
        <w:tc>
          <w:tcPr>
            <w:tcW w:w="283" w:type="dxa"/>
          </w:tcPr>
          <w:p w14:paraId="793B5A1D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74FCFA2D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Notifica</w:t>
            </w:r>
            <w:proofErr w:type="spellEnd"/>
            <w:r w:rsidRPr="006B2329">
              <w:rPr>
                <w:rFonts w:ascii="Times New Roman" w:hAnsi="Times New Roman" w:cs="Times New Roman"/>
                <w:spacing w:val="-10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iniziale</w:t>
            </w:r>
            <w:proofErr w:type="spellEnd"/>
            <w:r w:rsidRPr="006B2329">
              <w:rPr>
                <w:rFonts w:ascii="Times New Roman" w:hAnsi="Times New Roman" w:cs="Times New Roman"/>
                <w:spacing w:val="-2"/>
              </w:rPr>
              <w:t>/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modifica</w:t>
            </w:r>
            <w:proofErr w:type="spellEnd"/>
          </w:p>
        </w:tc>
        <w:tc>
          <w:tcPr>
            <w:tcW w:w="3834" w:type="dxa"/>
          </w:tcPr>
          <w:p w14:paraId="28168311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Notifica</w:t>
            </w:r>
            <w:proofErr w:type="spellEnd"/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iniziale</w:t>
            </w:r>
            <w:proofErr w:type="spellEnd"/>
          </w:p>
        </w:tc>
      </w:tr>
      <w:tr w:rsidR="00BC5EB2" w:rsidRPr="006B2329" w14:paraId="593E0596" w14:textId="77777777" w:rsidTr="00377481">
        <w:trPr>
          <w:trHeight w:val="683"/>
        </w:trPr>
        <w:tc>
          <w:tcPr>
            <w:tcW w:w="283" w:type="dxa"/>
          </w:tcPr>
          <w:p w14:paraId="08F79023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3</w:t>
            </w:r>
          </w:p>
        </w:tc>
        <w:tc>
          <w:tcPr>
            <w:tcW w:w="8608" w:type="dxa"/>
            <w:gridSpan w:val="2"/>
          </w:tcPr>
          <w:p w14:paraId="1C613BC0" w14:textId="77777777" w:rsidR="00BC5EB2" w:rsidRPr="006B2329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>Dati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relativi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all'emittente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>,</w:t>
            </w:r>
            <w:r w:rsidRPr="006B2329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al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partecipante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al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mercato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delle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quote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emissioni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>,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alla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piattaforma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d'asta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, al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commissario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d'asta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o al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sorvegliante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d'asta</w:t>
            </w:r>
            <w:proofErr w:type="spellEnd"/>
          </w:p>
        </w:tc>
      </w:tr>
      <w:tr w:rsidR="00BC5EB2" w:rsidRPr="00A47E58" w14:paraId="4590A8BF" w14:textId="77777777" w:rsidTr="00377481">
        <w:trPr>
          <w:trHeight w:val="493"/>
        </w:trPr>
        <w:tc>
          <w:tcPr>
            <w:tcW w:w="283" w:type="dxa"/>
          </w:tcPr>
          <w:p w14:paraId="3B693C13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4F32685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5BD9975D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 xml:space="preserve">Enry’s Island </w:t>
            </w:r>
            <w:proofErr w:type="spellStart"/>
            <w:r w:rsidRPr="006B2329">
              <w:rPr>
                <w:rFonts w:ascii="Times New Roman" w:hAnsi="Times New Roman" w:cs="Times New Roman"/>
              </w:rPr>
              <w:t>s.p.a</w:t>
            </w:r>
            <w:proofErr w:type="spellEnd"/>
            <w:r w:rsidRPr="006B2329">
              <w:rPr>
                <w:rFonts w:ascii="Times New Roman" w:hAnsi="Times New Roman" w:cs="Times New Roman"/>
              </w:rPr>
              <w:t>.</w:t>
            </w:r>
          </w:p>
        </w:tc>
      </w:tr>
      <w:tr w:rsidR="00BC5EB2" w:rsidRPr="006B2329" w14:paraId="6E355A9D" w14:textId="77777777" w:rsidTr="00377481">
        <w:trPr>
          <w:trHeight w:val="491"/>
        </w:trPr>
        <w:tc>
          <w:tcPr>
            <w:tcW w:w="283" w:type="dxa"/>
          </w:tcPr>
          <w:p w14:paraId="59A678AF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6270AE7C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LEI</w:t>
            </w:r>
          </w:p>
        </w:tc>
        <w:tc>
          <w:tcPr>
            <w:tcW w:w="3834" w:type="dxa"/>
          </w:tcPr>
          <w:p w14:paraId="17E2ADE1" w14:textId="77777777" w:rsidR="00BC5EB2" w:rsidRPr="006B2329" w:rsidRDefault="00BC5EB2" w:rsidP="00377481">
            <w:pPr>
              <w:pStyle w:val="TableParagraph"/>
              <w:spacing w:before="109"/>
              <w:rPr>
                <w:rFonts w:ascii="Times New Roman" w:hAnsi="Times New Roman" w:cs="Times New Roman"/>
              </w:rPr>
            </w:pPr>
            <w:r w:rsidRPr="00A47E58">
              <w:rPr>
                <w:rFonts w:ascii="Times New Roman" w:hAnsi="Times New Roman" w:cs="Times New Roman"/>
                <w:spacing w:val="-2"/>
              </w:rPr>
              <w:t>81560008F852E0407F26</w:t>
            </w:r>
          </w:p>
        </w:tc>
      </w:tr>
      <w:tr w:rsidR="00BC5EB2" w:rsidRPr="006B2329" w14:paraId="41FC152C" w14:textId="77777777" w:rsidTr="00377481">
        <w:trPr>
          <w:trHeight w:val="995"/>
        </w:trPr>
        <w:tc>
          <w:tcPr>
            <w:tcW w:w="283" w:type="dxa"/>
          </w:tcPr>
          <w:p w14:paraId="0FE23CFD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4</w:t>
            </w:r>
          </w:p>
        </w:tc>
        <w:tc>
          <w:tcPr>
            <w:tcW w:w="8608" w:type="dxa"/>
            <w:gridSpan w:val="2"/>
          </w:tcPr>
          <w:p w14:paraId="754A6470" w14:textId="77777777" w:rsidR="00BC5EB2" w:rsidRPr="006B2329" w:rsidRDefault="00BC5EB2" w:rsidP="00377481">
            <w:pPr>
              <w:pStyle w:val="TableParagraph"/>
              <w:spacing w:before="32" w:line="310" w:lineRule="atLeast"/>
              <w:ind w:right="77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 xml:space="preserve">Dati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relativi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all'operazione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: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sezione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da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ripetere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per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i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)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ciascun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tipo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di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strumento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; ii)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ciascun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tipo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operazione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>;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iii)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ciascuna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data;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e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iv)</w:t>
            </w:r>
            <w:r w:rsidRPr="006B2329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ciascun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luogo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in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cui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le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operazioni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sono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state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effettuate</w:t>
            </w:r>
            <w:proofErr w:type="spellEnd"/>
          </w:p>
        </w:tc>
      </w:tr>
      <w:tr w:rsidR="00BC5EB2" w:rsidRPr="006B2329" w14:paraId="289E6B02" w14:textId="77777777" w:rsidTr="00377481">
        <w:trPr>
          <w:trHeight w:val="1175"/>
        </w:trPr>
        <w:tc>
          <w:tcPr>
            <w:tcW w:w="283" w:type="dxa"/>
          </w:tcPr>
          <w:p w14:paraId="7EC515D1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69E2F526" w14:textId="77777777" w:rsidR="00BC5EB2" w:rsidRPr="006B2329" w:rsidRDefault="00BC5EB2" w:rsidP="00377481">
            <w:pPr>
              <w:pStyle w:val="TableParagraph"/>
              <w:spacing w:line="326" w:lineRule="auto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Descrizione</w:t>
            </w:r>
            <w:proofErr w:type="spellEnd"/>
            <w:r w:rsidRPr="006B2329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</w:rPr>
              <w:t>dello</w:t>
            </w:r>
            <w:proofErr w:type="spellEnd"/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</w:rPr>
              <w:t>strumento</w:t>
            </w:r>
            <w:proofErr w:type="spellEnd"/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</w:rPr>
              <w:t>finanziario</w:t>
            </w:r>
            <w:proofErr w:type="spellEnd"/>
            <w:r w:rsidRPr="006B2329">
              <w:rPr>
                <w:rFonts w:ascii="Times New Roman" w:hAnsi="Times New Roman" w:cs="Times New Roman"/>
              </w:rPr>
              <w:t>,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</w:rPr>
              <w:t>tipo</w:t>
            </w:r>
            <w:proofErr w:type="spellEnd"/>
            <w:r w:rsidRPr="006B232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 xml:space="preserve">di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strumento</w:t>
            </w:r>
            <w:proofErr w:type="spellEnd"/>
          </w:p>
          <w:p w14:paraId="42E3A751" w14:textId="77777777" w:rsidR="00BC5EB2" w:rsidRPr="006B2329" w:rsidRDefault="00BC5EB2" w:rsidP="00377481">
            <w:pPr>
              <w:pStyle w:val="TableParagraph"/>
              <w:spacing w:before="59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Codice</w:t>
            </w:r>
            <w:proofErr w:type="spellEnd"/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di</w:t>
            </w:r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identificazione</w:t>
            </w:r>
            <w:proofErr w:type="spellEnd"/>
          </w:p>
        </w:tc>
        <w:tc>
          <w:tcPr>
            <w:tcW w:w="3834" w:type="dxa"/>
          </w:tcPr>
          <w:p w14:paraId="3296B993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Azioni</w:t>
            </w:r>
            <w:proofErr w:type="spellEnd"/>
            <w:r w:rsidRPr="006B2329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 xml:space="preserve">“EIOS” </w:t>
            </w:r>
          </w:p>
          <w:p w14:paraId="5B5A0C80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ISIN: IT0005504458</w:t>
            </w:r>
          </w:p>
        </w:tc>
      </w:tr>
      <w:tr w:rsidR="00BC5EB2" w:rsidRPr="006B2329" w14:paraId="42D85FB3" w14:textId="77777777" w:rsidTr="00377481">
        <w:trPr>
          <w:trHeight w:val="478"/>
        </w:trPr>
        <w:tc>
          <w:tcPr>
            <w:tcW w:w="283" w:type="dxa"/>
          </w:tcPr>
          <w:p w14:paraId="607C03C4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10A96074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  <w:r w:rsidRPr="006B2329">
              <w:rPr>
                <w:rFonts w:ascii="Times New Roman" w:hAnsi="Times New Roman" w:cs="Times New Roman"/>
              </w:rPr>
              <w:t>Natura</w:t>
            </w:r>
            <w:r w:rsidRPr="006B2329">
              <w:rPr>
                <w:rFonts w:ascii="Times New Roman" w:hAnsi="Times New Roman" w:cs="Times New Roman"/>
                <w:spacing w:val="-11"/>
              </w:rPr>
              <w:t xml:space="preserve"> </w:t>
            </w:r>
            <w:proofErr w:type="spellStart"/>
            <w:proofErr w:type="gramStart"/>
            <w:r w:rsidRPr="006B2329">
              <w:rPr>
                <w:rFonts w:ascii="Times New Roman" w:hAnsi="Times New Roman" w:cs="Times New Roman"/>
                <w:spacing w:val="-2"/>
              </w:rPr>
              <w:t>dell'operazione</w:t>
            </w:r>
            <w:proofErr w:type="spellEnd"/>
            <w:r w:rsidRPr="006B2329">
              <w:rPr>
                <w:rFonts w:ascii="Times New Roman" w:hAnsi="Times New Roman" w:cs="Times New Roman"/>
                <w:spacing w:val="-2"/>
              </w:rPr>
              <w:t>;</w:t>
            </w:r>
            <w:proofErr w:type="gramEnd"/>
            <w:r w:rsidRPr="006B2329">
              <w:rPr>
                <w:rFonts w:ascii="Times New Roman" w:hAnsi="Times New Roman" w:cs="Times New Roman"/>
                <w:spacing w:val="-2"/>
              </w:rPr>
              <w:t xml:space="preserve"> </w:t>
            </w:r>
          </w:p>
          <w:p w14:paraId="4CE60B58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prezzo</w:t>
            </w:r>
            <w:proofErr w:type="spellEnd"/>
            <w:r w:rsidRPr="006B2329">
              <w:rPr>
                <w:rFonts w:ascii="Times New Roman" w:hAnsi="Times New Roman" w:cs="Times New Roman"/>
                <w:spacing w:val="-2"/>
              </w:rPr>
              <w:t xml:space="preserve"> e </w:t>
            </w:r>
            <w:proofErr w:type="gramStart"/>
            <w:r w:rsidRPr="006B2329">
              <w:rPr>
                <w:rFonts w:ascii="Times New Roman" w:hAnsi="Times New Roman" w:cs="Times New Roman"/>
                <w:spacing w:val="-2"/>
              </w:rPr>
              <w:t>volume;</w:t>
            </w:r>
            <w:proofErr w:type="gramEnd"/>
            <w:r w:rsidRPr="006B2329">
              <w:rPr>
                <w:rFonts w:ascii="Times New Roman" w:hAnsi="Times New Roman" w:cs="Times New Roman"/>
                <w:spacing w:val="-2"/>
              </w:rPr>
              <w:t xml:space="preserve"> </w:t>
            </w:r>
          </w:p>
          <w:p w14:paraId="304E1A91" w14:textId="77777777" w:rsidR="00BC5EB2" w:rsidRPr="006B2329" w:rsidRDefault="00BC5EB2" w:rsidP="0037748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2"/>
              </w:rPr>
              <w:t xml:space="preserve">data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dell’operazione</w:t>
            </w:r>
            <w:proofErr w:type="spellEnd"/>
            <w:r w:rsidRPr="006B2329">
              <w:rPr>
                <w:rFonts w:ascii="Times New Roman" w:hAnsi="Times New Roman" w:cs="Times New Roman"/>
                <w:spacing w:val="-2"/>
              </w:rPr>
              <w:t>.</w:t>
            </w:r>
          </w:p>
        </w:tc>
        <w:tc>
          <w:tcPr>
            <w:tcW w:w="3834" w:type="dxa"/>
            <w:tcBorders>
              <w:bottom w:val="double" w:sz="6" w:space="0" w:color="000000"/>
            </w:tcBorders>
          </w:tcPr>
          <w:p w14:paraId="143B527E" w14:textId="6FB9E11D" w:rsidR="00BC5EB2" w:rsidRPr="00BF43A2" w:rsidRDefault="00285F80" w:rsidP="00377481">
            <w:pPr>
              <w:pStyle w:val="Corpo"/>
              <w:rPr>
                <w:rFonts w:ascii="Times Roman" w:hAnsi="Times Roman"/>
              </w:rPr>
            </w:pPr>
            <w:r>
              <w:rPr>
                <w:rFonts w:ascii="Times Roman" w:hAnsi="Times Roman"/>
              </w:rPr>
              <w:t>19</w:t>
            </w:r>
            <w:r w:rsidR="00BC5EB2">
              <w:rPr>
                <w:rFonts w:ascii="Times Roman" w:hAnsi="Times Roman"/>
              </w:rPr>
              <w:t>/</w:t>
            </w:r>
            <w:r w:rsidR="00BC5EB2" w:rsidRPr="00BF43A2">
              <w:rPr>
                <w:rFonts w:ascii="Times Roman" w:hAnsi="Times Roman"/>
              </w:rPr>
              <w:t>0</w:t>
            </w:r>
            <w:r>
              <w:rPr>
                <w:rFonts w:ascii="Times Roman" w:hAnsi="Times Roman"/>
              </w:rPr>
              <w:t>4</w:t>
            </w:r>
            <w:r w:rsidR="00BC5EB2" w:rsidRPr="00BF43A2">
              <w:rPr>
                <w:rFonts w:ascii="Times Roman" w:hAnsi="Times Roman"/>
              </w:rPr>
              <w:t>/2024</w:t>
            </w:r>
            <w:r w:rsidR="00BC5EB2">
              <w:rPr>
                <w:rFonts w:ascii="Times Roman" w:hAnsi="Times Roman"/>
              </w:rPr>
              <w:t xml:space="preserve"> - Acquisto: </w:t>
            </w:r>
            <w:r>
              <w:rPr>
                <w:rFonts w:ascii="Times Roman" w:hAnsi="Times Roman"/>
              </w:rPr>
              <w:t>60</w:t>
            </w:r>
            <w:r w:rsidR="00BC5EB2">
              <w:rPr>
                <w:rFonts w:ascii="Times Roman" w:hAnsi="Times Roman"/>
              </w:rPr>
              <w:t xml:space="preserve"> </w:t>
            </w:r>
            <w:proofErr w:type="spellStart"/>
            <w:r w:rsidR="00BC5EB2">
              <w:rPr>
                <w:rFonts w:ascii="Times Roman" w:hAnsi="Times Roman"/>
              </w:rPr>
              <w:t>azion</w:t>
            </w:r>
            <w:r>
              <w:rPr>
                <w:rFonts w:ascii="Times Roman" w:hAnsi="Times Roman"/>
              </w:rPr>
              <w:t>i</w:t>
            </w:r>
            <w:proofErr w:type="spellEnd"/>
            <w:r w:rsidR="00BC5EB2">
              <w:rPr>
                <w:rFonts w:ascii="Times Roman" w:hAnsi="Times Roman"/>
              </w:rPr>
              <w:t xml:space="preserve"> a </w:t>
            </w:r>
            <w:r w:rsidR="00BC5EB2" w:rsidRPr="00BF43A2">
              <w:rPr>
                <w:rFonts w:ascii="Times Roman" w:hAnsi="Times Roman"/>
              </w:rPr>
              <w:t>€</w:t>
            </w:r>
            <w:r>
              <w:rPr>
                <w:rFonts w:ascii="Times Roman" w:hAnsi="Times Roman"/>
              </w:rPr>
              <w:t xml:space="preserve">82,00, </w:t>
            </w:r>
            <w:proofErr w:type="spellStart"/>
            <w:r>
              <w:rPr>
                <w:rFonts w:ascii="Times Roman" w:hAnsi="Times Roman"/>
              </w:rPr>
              <w:t>totale</w:t>
            </w:r>
            <w:proofErr w:type="spellEnd"/>
            <w:r>
              <w:rPr>
                <w:rFonts w:ascii="Times Roman" w:hAnsi="Times Roman"/>
              </w:rPr>
              <w:t xml:space="preserve"> </w:t>
            </w:r>
            <w:r w:rsidRPr="00BF43A2">
              <w:rPr>
                <w:rFonts w:ascii="Times Roman" w:hAnsi="Times Roman"/>
              </w:rPr>
              <w:t>€</w:t>
            </w:r>
            <w:r>
              <w:rPr>
                <w:rFonts w:ascii="Times Roman" w:hAnsi="Times Roman"/>
              </w:rPr>
              <w:t>4.977,31</w:t>
            </w:r>
          </w:p>
        </w:tc>
      </w:tr>
      <w:tr w:rsidR="00BC5EB2" w:rsidRPr="006B2329" w14:paraId="7111F53D" w14:textId="77777777" w:rsidTr="00377481">
        <w:trPr>
          <w:trHeight w:val="493"/>
        </w:trPr>
        <w:tc>
          <w:tcPr>
            <w:tcW w:w="283" w:type="dxa"/>
          </w:tcPr>
          <w:p w14:paraId="01DC2B26" w14:textId="77777777" w:rsidR="00BC5EB2" w:rsidRPr="006B2329" w:rsidRDefault="00BC5EB2" w:rsidP="00377481">
            <w:pPr>
              <w:pStyle w:val="TableParagraph"/>
              <w:ind w:left="56" w:right="55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f)</w:t>
            </w:r>
          </w:p>
        </w:tc>
        <w:tc>
          <w:tcPr>
            <w:tcW w:w="4774" w:type="dxa"/>
          </w:tcPr>
          <w:p w14:paraId="76701177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Luogo</w:t>
            </w:r>
            <w:proofErr w:type="spellEnd"/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dell'operazione</w:t>
            </w:r>
            <w:proofErr w:type="spellEnd"/>
          </w:p>
        </w:tc>
        <w:tc>
          <w:tcPr>
            <w:tcW w:w="3834" w:type="dxa"/>
          </w:tcPr>
          <w:p w14:paraId="445AF912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Mercato - Altro</w:t>
            </w:r>
          </w:p>
        </w:tc>
      </w:tr>
    </w:tbl>
    <w:p w14:paraId="060211CC" w14:textId="77777777" w:rsidR="00377481" w:rsidRDefault="00377481"/>
    <w:p w14:paraId="2FDDB282" w14:textId="77777777" w:rsidR="00052C54" w:rsidRPr="00052C54" w:rsidRDefault="00052C54" w:rsidP="00052C54"/>
    <w:p w14:paraId="4D7793EE" w14:textId="77777777" w:rsidR="00052C54" w:rsidRDefault="00052C54" w:rsidP="00052C54"/>
    <w:p w14:paraId="39671BB5" w14:textId="77777777" w:rsidR="00052C54" w:rsidRPr="00052C54" w:rsidRDefault="00052C54" w:rsidP="00052C54">
      <w:pPr>
        <w:rPr>
          <w:rFonts w:ascii="Times New Roman" w:hAnsi="Times New Roman" w:cs="Times New Roman"/>
          <w:b/>
          <w:bCs/>
        </w:rPr>
      </w:pPr>
      <w:r w:rsidRPr="00052C54">
        <w:rPr>
          <w:rFonts w:ascii="Times New Roman" w:hAnsi="Times New Roman" w:cs="Times New Roman"/>
          <w:b/>
          <w:bCs/>
        </w:rPr>
        <w:t>Comunicazione al pubblico delle operazioni effettuate dalle Persone Strettamente Legate ai Soggetti Rilevanti</w:t>
      </w:r>
    </w:p>
    <w:p w14:paraId="7923BED6" w14:textId="77777777" w:rsidR="00052C54" w:rsidRPr="00052C54" w:rsidRDefault="00052C54" w:rsidP="00052C54"/>
    <w:sectPr w:rsidR="00052C54" w:rsidRPr="00052C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70273C" w14:textId="77777777" w:rsidR="00BC5EB2" w:rsidRDefault="00BC5EB2" w:rsidP="00BC5EB2">
      <w:r>
        <w:separator/>
      </w:r>
    </w:p>
  </w:endnote>
  <w:endnote w:type="continuationSeparator" w:id="0">
    <w:p w14:paraId="4865BDE8" w14:textId="77777777" w:rsidR="00BC5EB2" w:rsidRDefault="00BC5EB2" w:rsidP="00BC5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770F55" w14:textId="77777777" w:rsidR="00BC5EB2" w:rsidRDefault="00BC5EB2" w:rsidP="00BC5EB2">
      <w:r>
        <w:separator/>
      </w:r>
    </w:p>
  </w:footnote>
  <w:footnote w:type="continuationSeparator" w:id="0">
    <w:p w14:paraId="40F960C9" w14:textId="77777777" w:rsidR="00BC5EB2" w:rsidRDefault="00BC5EB2" w:rsidP="00BC5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B2"/>
    <w:rsid w:val="00052C54"/>
    <w:rsid w:val="00053E7F"/>
    <w:rsid w:val="000A6787"/>
    <w:rsid w:val="001826C8"/>
    <w:rsid w:val="00285F80"/>
    <w:rsid w:val="00314C4D"/>
    <w:rsid w:val="00377481"/>
    <w:rsid w:val="005D6DE3"/>
    <w:rsid w:val="00695EA7"/>
    <w:rsid w:val="006A7F20"/>
    <w:rsid w:val="006F4517"/>
    <w:rsid w:val="00722AF5"/>
    <w:rsid w:val="007F77FC"/>
    <w:rsid w:val="009A2A00"/>
    <w:rsid w:val="009D04AE"/>
    <w:rsid w:val="009F425A"/>
    <w:rsid w:val="00A06C9E"/>
    <w:rsid w:val="00BC5EB2"/>
    <w:rsid w:val="00D533FF"/>
    <w:rsid w:val="00FE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E6124"/>
  <w15:chartTrackingRefBased/>
  <w15:docId w15:val="{25C5F8EE-0DC2-4CB0-87F7-BD43C2EB1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5EB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C5E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5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5E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5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5E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C5E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C5E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C5E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C5E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C5E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5E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5E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5EB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C5EB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C5EB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C5EB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C5EB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C5EB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C5E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C5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C5E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C5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C5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C5EB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C5EB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C5EB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C5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C5EB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C5EB2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C5EB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C5EB2"/>
    <w:pPr>
      <w:spacing w:before="172"/>
      <w:ind w:left="74"/>
    </w:pPr>
  </w:style>
  <w:style w:type="paragraph" w:customStyle="1" w:styleId="Corpo">
    <w:name w:val="Corpo"/>
    <w:rsid w:val="00BC5E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377481"/>
    <w:rPr>
      <w:i/>
      <w:iCs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77481"/>
    <w:rPr>
      <w:rFonts w:ascii="Arial" w:eastAsia="Arial" w:hAnsi="Arial" w:cs="Arial"/>
      <w:i/>
      <w:i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0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Veronese</dc:creator>
  <cp:keywords/>
  <dc:description/>
  <cp:lastModifiedBy>Edoardo Masala</cp:lastModifiedBy>
  <cp:revision>2</cp:revision>
  <dcterms:created xsi:type="dcterms:W3CDTF">2024-09-30T17:36:00Z</dcterms:created>
  <dcterms:modified xsi:type="dcterms:W3CDTF">2024-09-30T17:36:00Z</dcterms:modified>
</cp:coreProperties>
</file>