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3F7522E3" w:rsidR="00BF43A2" w:rsidRDefault="007A4C63" w:rsidP="00BF43A2">
            <w:pPr>
              <w:pStyle w:val="Corpo"/>
              <w:rPr>
                <w:rFonts w:ascii="Times Roman" w:hAnsi="Times Roman"/>
              </w:rPr>
            </w:pPr>
            <w:r>
              <w:rPr>
                <w:rFonts w:ascii="Times Roman" w:hAnsi="Times Roman"/>
              </w:rPr>
              <w:t xml:space="preserve">1) </w:t>
            </w:r>
            <w:r w:rsidR="002A052C">
              <w:rPr>
                <w:rFonts w:ascii="Times Roman" w:hAnsi="Times Roman"/>
              </w:rPr>
              <w:t>06</w:t>
            </w:r>
            <w:r w:rsidR="00032FEB">
              <w:rPr>
                <w:rFonts w:ascii="Times Roman" w:hAnsi="Times Roman"/>
              </w:rPr>
              <w:t>/</w:t>
            </w:r>
            <w:r w:rsidR="009F2DAC">
              <w:rPr>
                <w:rFonts w:ascii="Times Roman" w:hAnsi="Times Roman"/>
              </w:rPr>
              <w:t>0</w:t>
            </w:r>
            <w:r w:rsidR="002A052C">
              <w:rPr>
                <w:rFonts w:ascii="Times Roman" w:hAnsi="Times Roman"/>
              </w:rPr>
              <w:t>5</w:t>
            </w:r>
            <w:r w:rsidR="00BF43A2" w:rsidRPr="00BF43A2">
              <w:rPr>
                <w:rFonts w:ascii="Times Roman" w:hAnsi="Times Roman"/>
              </w:rPr>
              <w:t>/2024</w:t>
            </w:r>
            <w:r w:rsidR="00BF43A2">
              <w:rPr>
                <w:rFonts w:ascii="Times Roman" w:hAnsi="Times Roman"/>
              </w:rPr>
              <w:t xml:space="preserve"> - </w:t>
            </w:r>
            <w:r w:rsidR="002A052C">
              <w:rPr>
                <w:rFonts w:ascii="Times Roman" w:hAnsi="Times Roman"/>
              </w:rPr>
              <w:t>Vendita</w:t>
            </w:r>
            <w:r w:rsidR="00BF43A2">
              <w:rPr>
                <w:rFonts w:ascii="Times Roman" w:hAnsi="Times Roman"/>
              </w:rPr>
              <w:t xml:space="preserve">: </w:t>
            </w:r>
            <w:r w:rsidR="002A052C">
              <w:rPr>
                <w:rFonts w:ascii="Times Roman" w:hAnsi="Times Roman"/>
              </w:rPr>
              <w:t xml:space="preserve">80 </w:t>
            </w:r>
            <w:r w:rsidR="00BF43A2">
              <w:rPr>
                <w:rFonts w:ascii="Times Roman" w:hAnsi="Times Roman"/>
              </w:rPr>
              <w:t xml:space="preserve">azioni a </w:t>
            </w:r>
            <w:r w:rsidR="00BF43A2" w:rsidRPr="00BF43A2">
              <w:rPr>
                <w:rFonts w:ascii="Times Roman" w:hAnsi="Times Roman"/>
              </w:rPr>
              <w:t>€</w:t>
            </w:r>
            <w:r w:rsidR="002A052C">
              <w:rPr>
                <w:rFonts w:ascii="Times Roman" w:hAnsi="Times Roman"/>
              </w:rPr>
              <w:t>79</w:t>
            </w:r>
            <w:r w:rsidR="00BF43A2" w:rsidRPr="00BF43A2">
              <w:rPr>
                <w:rFonts w:ascii="Times Roman" w:hAnsi="Times Roman"/>
              </w:rPr>
              <w:t>,</w:t>
            </w:r>
            <w:r w:rsidR="00FE32CE">
              <w:rPr>
                <w:rFonts w:ascii="Times Roman" w:hAnsi="Times Roman"/>
              </w:rPr>
              <w:t>0</w:t>
            </w:r>
            <w:r w:rsidR="001F1A28">
              <w:rPr>
                <w:rFonts w:ascii="Times Roman" w:hAnsi="Times Roman"/>
              </w:rPr>
              <w:t>0</w:t>
            </w:r>
            <w:r w:rsidR="00FE32CE">
              <w:rPr>
                <w:rFonts w:ascii="Times Roman" w:hAnsi="Times Roman"/>
              </w:rPr>
              <w:t>,</w:t>
            </w:r>
            <w:r w:rsidR="00BF43A2" w:rsidRPr="00BF43A2">
              <w:rPr>
                <w:rFonts w:ascii="Times Roman" w:hAnsi="Times Roman"/>
              </w:rPr>
              <w:t xml:space="preserve"> totale €</w:t>
            </w:r>
            <w:r w:rsidR="002A052C">
              <w:rPr>
                <w:rFonts w:ascii="Times Roman" w:hAnsi="Times Roman"/>
              </w:rPr>
              <w:t>6.259</w:t>
            </w:r>
            <w:r w:rsidR="00065E85">
              <w:rPr>
                <w:rFonts w:ascii="Times Roman" w:hAnsi="Times Roman"/>
              </w:rPr>
              <w:t>,</w:t>
            </w:r>
            <w:r w:rsidR="002A052C">
              <w:rPr>
                <w:rFonts w:ascii="Times Roman" w:hAnsi="Times Roman"/>
              </w:rPr>
              <w:t>33</w:t>
            </w:r>
            <w:r>
              <w:rPr>
                <w:rFonts w:ascii="Times Roman" w:hAnsi="Times Roman"/>
              </w:rPr>
              <w:t>;</w:t>
            </w:r>
          </w:p>
          <w:p w14:paraId="0F162370" w14:textId="66576E4E" w:rsidR="007A4C63" w:rsidRDefault="007A4C63" w:rsidP="00BF43A2">
            <w:pPr>
              <w:pStyle w:val="Corpo"/>
              <w:rPr>
                <w:rFonts w:ascii="Times Roman" w:hAnsi="Times Roman"/>
              </w:rPr>
            </w:pPr>
            <w:r>
              <w:rPr>
                <w:rFonts w:ascii="Times Roman" w:hAnsi="Times Roman"/>
              </w:rPr>
              <w:t xml:space="preserve">2) </w:t>
            </w:r>
            <w:r>
              <w:rPr>
                <w:rFonts w:ascii="Times Roman" w:hAnsi="Times Roman"/>
              </w:rPr>
              <w:t>06/05</w:t>
            </w:r>
            <w:r w:rsidRPr="00BF43A2">
              <w:rPr>
                <w:rFonts w:ascii="Times Roman" w:hAnsi="Times Roman"/>
              </w:rPr>
              <w:t>/2024</w:t>
            </w:r>
            <w:r>
              <w:rPr>
                <w:rFonts w:ascii="Times Roman" w:hAnsi="Times Roman"/>
              </w:rPr>
              <w:t xml:space="preserve"> - Vendita: </w:t>
            </w:r>
            <w:r>
              <w:rPr>
                <w:rFonts w:ascii="Times Roman" w:hAnsi="Times Roman"/>
              </w:rPr>
              <w:t>7</w:t>
            </w:r>
            <w:r>
              <w:rPr>
                <w:rFonts w:ascii="Times Roman" w:hAnsi="Times Roman"/>
              </w:rPr>
              <w:t xml:space="preserve">0 azioni a </w:t>
            </w:r>
            <w:r w:rsidRPr="00BF43A2">
              <w:rPr>
                <w:rFonts w:ascii="Times Roman" w:hAnsi="Times Roman"/>
              </w:rPr>
              <w:t>€</w:t>
            </w:r>
            <w:r>
              <w:rPr>
                <w:rFonts w:ascii="Times Roman" w:hAnsi="Times Roman"/>
              </w:rPr>
              <w:t>79</w:t>
            </w:r>
            <w:r w:rsidRPr="00BF43A2">
              <w:rPr>
                <w:rFonts w:ascii="Times Roman" w:hAnsi="Times Roman"/>
              </w:rPr>
              <w:t>,</w:t>
            </w:r>
            <w:r>
              <w:rPr>
                <w:rFonts w:ascii="Times Roman" w:hAnsi="Times Roman"/>
              </w:rPr>
              <w:t>00,</w:t>
            </w:r>
            <w:r w:rsidRPr="00BF43A2">
              <w:rPr>
                <w:rFonts w:ascii="Times Roman" w:hAnsi="Times Roman"/>
              </w:rPr>
              <w:t xml:space="preserve"> totale €</w:t>
            </w:r>
            <w:r>
              <w:rPr>
                <w:rFonts w:ascii="Times Roman" w:hAnsi="Times Roman"/>
              </w:rPr>
              <w:t>5</w:t>
            </w:r>
            <w:r>
              <w:rPr>
                <w:rFonts w:ascii="Times Roman" w:hAnsi="Times Roman"/>
              </w:rPr>
              <w:t>.</w:t>
            </w:r>
            <w:r>
              <w:rPr>
                <w:rFonts w:ascii="Times Roman" w:hAnsi="Times Roman"/>
              </w:rPr>
              <w:t>471</w:t>
            </w:r>
            <w:r>
              <w:rPr>
                <w:rFonts w:ascii="Times Roman" w:hAnsi="Times Roman"/>
              </w:rPr>
              <w:t>,</w:t>
            </w:r>
            <w:r>
              <w:rPr>
                <w:rFonts w:ascii="Times Roman" w:hAnsi="Times Roman"/>
              </w:rPr>
              <w:t>2</w:t>
            </w:r>
            <w:r>
              <w:rPr>
                <w:rFonts w:ascii="Times Roman" w:hAnsi="Times Roman"/>
              </w:rPr>
              <w:t>3</w:t>
            </w:r>
          </w:p>
          <w:p w14:paraId="5299CC98" w14:textId="2733447E" w:rsidR="00317144" w:rsidRDefault="00317144" w:rsidP="00317144">
            <w:pPr>
              <w:pStyle w:val="Corpo"/>
              <w:rPr>
                <w:rFonts w:ascii="Times Roman" w:hAnsi="Times Roman"/>
              </w:rPr>
            </w:pP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65E85"/>
    <w:rsid w:val="00085A73"/>
    <w:rsid w:val="0013026A"/>
    <w:rsid w:val="00170AAA"/>
    <w:rsid w:val="001D01FA"/>
    <w:rsid w:val="001D036B"/>
    <w:rsid w:val="001D34A4"/>
    <w:rsid w:val="001F1A28"/>
    <w:rsid w:val="001F61F2"/>
    <w:rsid w:val="002A052C"/>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A4C63"/>
    <w:rsid w:val="007D4B94"/>
    <w:rsid w:val="00825BD8"/>
    <w:rsid w:val="00841869"/>
    <w:rsid w:val="00850DCB"/>
    <w:rsid w:val="008619A7"/>
    <w:rsid w:val="00862A11"/>
    <w:rsid w:val="00885309"/>
    <w:rsid w:val="008A6B02"/>
    <w:rsid w:val="00931FCE"/>
    <w:rsid w:val="00971736"/>
    <w:rsid w:val="009F2DAC"/>
    <w:rsid w:val="00A12B82"/>
    <w:rsid w:val="00A47E58"/>
    <w:rsid w:val="00AD7BA5"/>
    <w:rsid w:val="00AE0C49"/>
    <w:rsid w:val="00B10C28"/>
    <w:rsid w:val="00BF43A2"/>
    <w:rsid w:val="00CC30CA"/>
    <w:rsid w:val="00D533FF"/>
    <w:rsid w:val="00DB6FC1"/>
    <w:rsid w:val="00E576F4"/>
    <w:rsid w:val="00EB37E6"/>
    <w:rsid w:val="00EE7F30"/>
    <w:rsid w:val="00EF715F"/>
    <w:rsid w:val="00F0221D"/>
    <w:rsid w:val="00F41C9F"/>
    <w:rsid w:val="00F50B06"/>
    <w:rsid w:val="00F773BC"/>
    <w:rsid w:val="00FD7EC9"/>
    <w:rsid w:val="00FE32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2024-09-30T20:25:00Z</dcterms:created>
  <dcterms:modified xsi:type="dcterms:W3CDTF">2024-10-01T10:59:00Z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