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582010"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3144EB9A" w:rsidR="00BF43A2" w:rsidRDefault="000248BC" w:rsidP="00BF43A2">
            <w:pPr>
              <w:pStyle w:val="Corpo"/>
              <w:rPr>
                <w:rFonts w:ascii="Times Roman" w:hAnsi="Times Roman"/>
              </w:rPr>
            </w:pPr>
            <w:r>
              <w:rPr>
                <w:rFonts w:ascii="Times Roman" w:hAnsi="Times Roman"/>
              </w:rPr>
              <w:t>20</w:t>
            </w:r>
            <w:r w:rsidR="00BF43A2" w:rsidRPr="00BF43A2">
              <w:rPr>
                <w:rFonts w:ascii="Times Roman" w:hAnsi="Times Roman"/>
              </w:rPr>
              <w:t>/</w:t>
            </w:r>
            <w:r w:rsidR="009F2DAC">
              <w:rPr>
                <w:rFonts w:ascii="Times Roman" w:hAnsi="Times Roman"/>
              </w:rPr>
              <w:t>0</w:t>
            </w:r>
            <w:r>
              <w:rPr>
                <w:rFonts w:ascii="Times Roman" w:hAnsi="Times Roman"/>
              </w:rPr>
              <w:t>3</w:t>
            </w:r>
            <w:r w:rsidR="00BF43A2" w:rsidRPr="00BF43A2">
              <w:rPr>
                <w:rFonts w:ascii="Times Roman" w:hAnsi="Times Roman"/>
              </w:rPr>
              <w:t>/2024</w:t>
            </w:r>
            <w:r w:rsidR="00BF43A2">
              <w:rPr>
                <w:rFonts w:ascii="Times Roman" w:hAnsi="Times Roman"/>
              </w:rPr>
              <w:t xml:space="preserve"> </w:t>
            </w:r>
            <w:r w:rsidR="0004650D">
              <w:rPr>
                <w:rFonts w:ascii="Times Roman" w:hAnsi="Times Roman"/>
              </w:rPr>
              <w:t>–</w:t>
            </w:r>
            <w:r w:rsidR="00BF43A2">
              <w:rPr>
                <w:rFonts w:ascii="Times Roman" w:hAnsi="Times Roman"/>
              </w:rPr>
              <w:t xml:space="preserve"> </w:t>
            </w:r>
            <w:r>
              <w:rPr>
                <w:rFonts w:ascii="Times Roman" w:hAnsi="Times Roman"/>
              </w:rPr>
              <w:t>Acquisto</w:t>
            </w:r>
            <w:r w:rsidR="00BF43A2">
              <w:rPr>
                <w:rFonts w:ascii="Times Roman" w:hAnsi="Times Roman"/>
              </w:rPr>
              <w:t xml:space="preserve">: </w:t>
            </w:r>
            <w:r w:rsidR="0079705D">
              <w:rPr>
                <w:rFonts w:ascii="Times Roman" w:hAnsi="Times Roman"/>
              </w:rPr>
              <w:t xml:space="preserve">100 </w:t>
            </w:r>
            <w:r w:rsidR="00BF43A2">
              <w:rPr>
                <w:rFonts w:ascii="Times Roman" w:hAnsi="Times Roman"/>
              </w:rPr>
              <w:t xml:space="preserve">azioni a </w:t>
            </w:r>
            <w:r w:rsidR="00BF43A2" w:rsidRPr="00BF43A2">
              <w:rPr>
                <w:rFonts w:ascii="Times Roman" w:hAnsi="Times Roman"/>
              </w:rPr>
              <w:t>€</w:t>
            </w:r>
            <w:r w:rsidR="0079705D">
              <w:rPr>
                <w:rFonts w:ascii="Times Roman" w:hAnsi="Times Roman"/>
              </w:rPr>
              <w:t>7</w:t>
            </w:r>
            <w:r>
              <w:rPr>
                <w:rFonts w:ascii="Times Roman" w:hAnsi="Times Roman"/>
              </w:rPr>
              <w:t>5</w:t>
            </w:r>
            <w:r w:rsidR="00085A73">
              <w:rPr>
                <w:rFonts w:ascii="Times Roman" w:hAnsi="Times Roman"/>
              </w:rPr>
              <w:t>,</w:t>
            </w:r>
            <w:r w:rsidR="0079705D">
              <w:rPr>
                <w:rFonts w:ascii="Times Roman" w:hAnsi="Times Roman"/>
              </w:rPr>
              <w:t>0</w:t>
            </w:r>
            <w:r w:rsidR="009F2DAC">
              <w:rPr>
                <w:rFonts w:ascii="Times Roman" w:hAnsi="Times Roman"/>
              </w:rPr>
              <w:t>0</w:t>
            </w:r>
            <w:r w:rsidR="00BF43A2" w:rsidRPr="00BF43A2">
              <w:rPr>
                <w:rFonts w:ascii="Times Roman" w:hAnsi="Times Roman"/>
              </w:rPr>
              <w:t>, totale €</w:t>
            </w:r>
            <w:r w:rsidR="0079705D">
              <w:rPr>
                <w:rFonts w:ascii="Times Roman" w:hAnsi="Times Roman"/>
              </w:rPr>
              <w:t>7</w:t>
            </w:r>
            <w:r w:rsidR="0004650D">
              <w:rPr>
                <w:rFonts w:ascii="Times Roman" w:hAnsi="Times Roman"/>
              </w:rPr>
              <w:t>.</w:t>
            </w:r>
            <w:r w:rsidR="0079705D">
              <w:rPr>
                <w:rFonts w:ascii="Times Roman" w:hAnsi="Times Roman"/>
              </w:rPr>
              <w:t>536</w:t>
            </w:r>
            <w:r w:rsidR="003F5198">
              <w:rPr>
                <w:rFonts w:ascii="Times Roman" w:hAnsi="Times Roman"/>
              </w:rPr>
              <w:t>,</w:t>
            </w:r>
            <w:r>
              <w:rPr>
                <w:rFonts w:ascii="Times Roman" w:hAnsi="Times Roman"/>
              </w:rPr>
              <w:t>50</w:t>
            </w:r>
            <w:r w:rsidR="0079705D">
              <w:rPr>
                <w:rFonts w:ascii="Times Roman" w:hAnsi="Times Roman"/>
              </w:rPr>
              <w:t>;</w:t>
            </w:r>
          </w:p>
          <w:p w14:paraId="3A470363" w14:textId="343A946A" w:rsidR="002C728F" w:rsidRPr="00BF43A2" w:rsidRDefault="002C728F" w:rsidP="00582010">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9B4A7" w14:textId="77777777" w:rsidR="007B0D6D" w:rsidRDefault="007B0D6D">
      <w:r>
        <w:separator/>
      </w:r>
    </w:p>
  </w:endnote>
  <w:endnote w:type="continuationSeparator" w:id="0">
    <w:p w14:paraId="14A1C5C2" w14:textId="77777777" w:rsidR="007B0D6D" w:rsidRDefault="007B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11D8" w14:textId="77777777" w:rsidR="007B0D6D" w:rsidRDefault="007B0D6D">
      <w:r>
        <w:separator/>
      </w:r>
    </w:p>
  </w:footnote>
  <w:footnote w:type="continuationSeparator" w:id="0">
    <w:p w14:paraId="18A36B05" w14:textId="77777777" w:rsidR="007B0D6D" w:rsidRDefault="007B0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248BC"/>
    <w:rsid w:val="0004650D"/>
    <w:rsid w:val="00085A73"/>
    <w:rsid w:val="000B556F"/>
    <w:rsid w:val="00170AAA"/>
    <w:rsid w:val="001763F7"/>
    <w:rsid w:val="001D01FA"/>
    <w:rsid w:val="001D036B"/>
    <w:rsid w:val="001D34A4"/>
    <w:rsid w:val="001F61F2"/>
    <w:rsid w:val="002C728F"/>
    <w:rsid w:val="002D7290"/>
    <w:rsid w:val="00322933"/>
    <w:rsid w:val="00345231"/>
    <w:rsid w:val="003506B9"/>
    <w:rsid w:val="003640CF"/>
    <w:rsid w:val="003C3D24"/>
    <w:rsid w:val="003D1586"/>
    <w:rsid w:val="003F5198"/>
    <w:rsid w:val="00413A2A"/>
    <w:rsid w:val="004F3003"/>
    <w:rsid w:val="00566FEC"/>
    <w:rsid w:val="00582010"/>
    <w:rsid w:val="005E0AE9"/>
    <w:rsid w:val="00632DBC"/>
    <w:rsid w:val="00645AB5"/>
    <w:rsid w:val="006A1273"/>
    <w:rsid w:val="006A6BAF"/>
    <w:rsid w:val="006B2329"/>
    <w:rsid w:val="006D6FF2"/>
    <w:rsid w:val="0076551A"/>
    <w:rsid w:val="007723B1"/>
    <w:rsid w:val="0079705D"/>
    <w:rsid w:val="007B0D6D"/>
    <w:rsid w:val="007D4B94"/>
    <w:rsid w:val="00850DCB"/>
    <w:rsid w:val="008619A7"/>
    <w:rsid w:val="00862A11"/>
    <w:rsid w:val="00885309"/>
    <w:rsid w:val="008A6B02"/>
    <w:rsid w:val="00931FCE"/>
    <w:rsid w:val="00971736"/>
    <w:rsid w:val="009F2DAC"/>
    <w:rsid w:val="00A12B82"/>
    <w:rsid w:val="00A47E58"/>
    <w:rsid w:val="00AE0C49"/>
    <w:rsid w:val="00B10C28"/>
    <w:rsid w:val="00B25F7E"/>
    <w:rsid w:val="00B31C13"/>
    <w:rsid w:val="00BF43A2"/>
    <w:rsid w:val="00C360F9"/>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2024-09-30T19:41:00Z</dcterms:created>
  <dcterms:modified xsi:type="dcterms:W3CDTF">2026-04-05T00:09:00Z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